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4A" w:rsidRPr="007D13A0" w:rsidRDefault="00A9644A" w:rsidP="007D13A0">
      <w:pPr>
        <w:widowControl w:val="0"/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6DD9">
        <w:rPr>
          <w:rFonts w:ascii="Times New Roman" w:hAnsi="Times New Roman"/>
          <w:b/>
        </w:rPr>
        <w:pict>
          <v:shape id="_x0000_i1026" type="#_x0000_t75" style="width:51.75pt;height:71.25pt">
            <v:imagedata r:id="rId7" o:title=""/>
          </v:shape>
        </w:pict>
      </w:r>
    </w:p>
    <w:p w:rsidR="00A9644A" w:rsidRPr="007D13A0" w:rsidRDefault="00A9644A" w:rsidP="007D13A0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9644A" w:rsidRPr="007D13A0" w:rsidRDefault="00A9644A" w:rsidP="007D13A0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D13A0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A9644A" w:rsidRPr="007D13A0" w:rsidRDefault="00A9644A" w:rsidP="007D13A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644A" w:rsidRPr="007D13A0" w:rsidRDefault="00A9644A" w:rsidP="007D13A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13A0">
        <w:rPr>
          <w:rFonts w:ascii="Times New Roman" w:hAnsi="Times New Roman"/>
          <w:sz w:val="24"/>
          <w:szCs w:val="24"/>
        </w:rPr>
        <w:t>АДМИНИСТРАЦИИ АНДРОПОВСКОГО МУНИЦИПАЛЬНОГО РАЙОНА</w:t>
      </w:r>
    </w:p>
    <w:p w:rsidR="00A9644A" w:rsidRPr="007D13A0" w:rsidRDefault="00A9644A" w:rsidP="007D13A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13A0">
        <w:rPr>
          <w:rFonts w:ascii="Times New Roman" w:hAnsi="Times New Roman"/>
          <w:sz w:val="24"/>
          <w:szCs w:val="24"/>
        </w:rPr>
        <w:t>СТАВРОПОЛЬСКОГО КРАЯ</w:t>
      </w:r>
    </w:p>
    <w:p w:rsidR="00A9644A" w:rsidRPr="007D13A0" w:rsidRDefault="00A9644A" w:rsidP="007D13A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644A" w:rsidRPr="007D13A0" w:rsidRDefault="00A9644A" w:rsidP="002008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декабря</w:t>
      </w:r>
      <w:r w:rsidRPr="007D13A0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D13A0">
          <w:rPr>
            <w:rFonts w:ascii="Times New Roman" w:hAnsi="Times New Roman"/>
            <w:sz w:val="28"/>
            <w:szCs w:val="28"/>
          </w:rPr>
          <w:t>2015 г</w:t>
        </w:r>
      </w:smartTag>
      <w:r w:rsidRPr="007D13A0">
        <w:rPr>
          <w:rFonts w:ascii="Times New Roman" w:hAnsi="Times New Roman"/>
          <w:sz w:val="28"/>
          <w:szCs w:val="28"/>
        </w:rPr>
        <w:t xml:space="preserve">.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D13A0">
        <w:rPr>
          <w:rFonts w:ascii="Times New Roman" w:hAnsi="Times New Roman"/>
          <w:sz w:val="28"/>
          <w:szCs w:val="28"/>
        </w:rPr>
        <w:t xml:space="preserve">           с. Курсавка                                               № </w:t>
      </w:r>
      <w:r>
        <w:rPr>
          <w:rFonts w:ascii="Times New Roman" w:hAnsi="Times New Roman"/>
          <w:sz w:val="28"/>
          <w:szCs w:val="28"/>
        </w:rPr>
        <w:t>522</w:t>
      </w:r>
    </w:p>
    <w:p w:rsidR="00A9644A" w:rsidRPr="007D13A0" w:rsidRDefault="00A9644A" w:rsidP="007D13A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644A" w:rsidRPr="00B45407" w:rsidRDefault="00A9644A" w:rsidP="006832E0">
      <w:pPr>
        <w:spacing w:after="0" w:line="240" w:lineRule="exact"/>
        <w:jc w:val="both"/>
        <w:rPr>
          <w:rFonts w:ascii="Times New Roman" w:hAnsi="Times New Roman"/>
          <w:bCs/>
          <w:spacing w:val="-7"/>
          <w:sz w:val="28"/>
          <w:szCs w:val="28"/>
          <w:lang w:eastAsia="ru-RU"/>
        </w:rPr>
      </w:pPr>
      <w:r w:rsidRPr="00B45407">
        <w:rPr>
          <w:rFonts w:ascii="Times New Roman" w:hAnsi="Times New Roman"/>
          <w:sz w:val="28"/>
          <w:szCs w:val="28"/>
          <w:lang w:eastAsia="ru-RU"/>
        </w:rPr>
        <w:t>Об утверждении муниципальной</w:t>
      </w:r>
    </w:p>
    <w:p w:rsidR="00A9644A" w:rsidRPr="00B45407" w:rsidRDefault="00A9644A" w:rsidP="006832E0">
      <w:pPr>
        <w:spacing w:after="0" w:line="240" w:lineRule="exact"/>
        <w:jc w:val="both"/>
        <w:rPr>
          <w:rFonts w:ascii="Times New Roman" w:hAnsi="Times New Roman"/>
          <w:bCs/>
          <w:spacing w:val="-7"/>
          <w:sz w:val="28"/>
          <w:szCs w:val="28"/>
          <w:lang w:eastAsia="ru-RU"/>
        </w:rPr>
      </w:pPr>
      <w:r w:rsidRPr="00B45407">
        <w:rPr>
          <w:rFonts w:ascii="Times New Roman" w:hAnsi="Times New Roman"/>
          <w:bCs/>
          <w:spacing w:val="-7"/>
          <w:sz w:val="28"/>
          <w:szCs w:val="28"/>
          <w:lang w:eastAsia="ru-RU"/>
        </w:rPr>
        <w:t>программы Андроповского муниципального</w:t>
      </w:r>
    </w:p>
    <w:p w:rsidR="00A9644A" w:rsidRPr="00B45407" w:rsidRDefault="00A9644A" w:rsidP="006832E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407">
        <w:rPr>
          <w:rFonts w:ascii="Times New Roman" w:hAnsi="Times New Roman"/>
          <w:bCs/>
          <w:spacing w:val="-7"/>
          <w:sz w:val="28"/>
          <w:szCs w:val="28"/>
          <w:lang w:eastAsia="ru-RU"/>
        </w:rPr>
        <w:t xml:space="preserve">района </w:t>
      </w:r>
      <w:r w:rsidRPr="00B45407">
        <w:rPr>
          <w:rFonts w:ascii="Times New Roman" w:hAnsi="Times New Roman"/>
          <w:sz w:val="28"/>
          <w:szCs w:val="28"/>
          <w:lang w:eastAsia="ru-RU"/>
        </w:rPr>
        <w:t xml:space="preserve">Ставропольского края </w:t>
      </w:r>
    </w:p>
    <w:p w:rsidR="00A9644A" w:rsidRPr="00B45407" w:rsidRDefault="00A9644A" w:rsidP="006832E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45407">
        <w:rPr>
          <w:rFonts w:ascii="Times New Roman" w:hAnsi="Times New Roman"/>
          <w:sz w:val="28"/>
          <w:szCs w:val="28"/>
          <w:lang w:eastAsia="ru-RU"/>
        </w:rPr>
        <w:t>Развитие образования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A9644A" w:rsidRPr="00B45407" w:rsidRDefault="00A9644A" w:rsidP="006832E0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A9644A" w:rsidRPr="00B45407" w:rsidRDefault="00A9644A" w:rsidP="00F346F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A9644A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407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распоряжением администрации Андроповского м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ниципального района Ставропольского края от 02 сентября 2015 года № 142-рп «Об утверждении перечня муниципальных программ Андроповского м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ниципального района Ставропольского края»</w:t>
      </w:r>
    </w:p>
    <w:p w:rsidR="00A9644A" w:rsidRPr="00B45407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7"/>
          <w:sz w:val="28"/>
          <w:szCs w:val="28"/>
          <w:lang w:eastAsia="ru-RU"/>
        </w:rPr>
      </w:pPr>
    </w:p>
    <w:p w:rsidR="00A9644A" w:rsidRPr="00B45407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eastAsia="ru-RU"/>
        </w:rPr>
      </w:pPr>
      <w:r w:rsidRPr="00B45407">
        <w:rPr>
          <w:rFonts w:ascii="Times New Roman" w:hAnsi="Times New Roman"/>
          <w:caps/>
          <w:sz w:val="28"/>
          <w:szCs w:val="28"/>
          <w:lang w:eastAsia="ru-RU"/>
        </w:rPr>
        <w:t>постановляЕТ:</w:t>
      </w:r>
    </w:p>
    <w:p w:rsidR="00A9644A" w:rsidRPr="00B45407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644A" w:rsidRPr="00B45407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7"/>
          <w:sz w:val="28"/>
          <w:szCs w:val="28"/>
          <w:lang w:eastAsia="ru-RU"/>
        </w:rPr>
      </w:pPr>
      <w:r w:rsidRPr="00B45407"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прилагаемую муниципальную </w:t>
      </w:r>
      <w:r w:rsidRPr="00B45407">
        <w:rPr>
          <w:rFonts w:ascii="Times New Roman" w:hAnsi="Times New Roman"/>
          <w:bCs/>
          <w:sz w:val="28"/>
          <w:szCs w:val="28"/>
          <w:lang w:eastAsia="ru-RU"/>
        </w:rPr>
        <w:t xml:space="preserve">программу </w:t>
      </w:r>
      <w:r w:rsidRPr="00B45407">
        <w:rPr>
          <w:rFonts w:ascii="Times New Roman" w:hAnsi="Times New Roman"/>
          <w:bCs/>
          <w:spacing w:val="-7"/>
          <w:sz w:val="28"/>
          <w:szCs w:val="28"/>
          <w:lang w:eastAsia="ru-RU"/>
        </w:rPr>
        <w:t xml:space="preserve">Андроповского муниципального района </w:t>
      </w:r>
      <w:r w:rsidRPr="00B45407">
        <w:rPr>
          <w:rFonts w:ascii="Times New Roman" w:hAnsi="Times New Roman"/>
          <w:sz w:val="28"/>
          <w:szCs w:val="28"/>
          <w:lang w:eastAsia="ru-RU"/>
        </w:rPr>
        <w:t xml:space="preserve">Ставропольского края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45407">
        <w:rPr>
          <w:rFonts w:ascii="Times New Roman" w:hAnsi="Times New Roman"/>
          <w:sz w:val="28"/>
          <w:szCs w:val="28"/>
          <w:lang w:eastAsia="ru-RU"/>
        </w:rPr>
        <w:t>Развитие образования.</w:t>
      </w:r>
    </w:p>
    <w:p w:rsidR="00A9644A" w:rsidRPr="00B45407" w:rsidRDefault="00A9644A" w:rsidP="007D13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A9644A" w:rsidRPr="00B45407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B45407">
        <w:rPr>
          <w:rFonts w:ascii="Times New Roman" w:hAnsi="Times New Roman"/>
          <w:spacing w:val="-2"/>
          <w:sz w:val="28"/>
          <w:szCs w:val="28"/>
          <w:lang w:eastAsia="ru-RU"/>
        </w:rPr>
        <w:t>2. Настоящее постановление подлежит размещению на официальном сайте администрации Андроповского муниципального района Ставропольск</w:t>
      </w:r>
      <w:r w:rsidRPr="00B45407">
        <w:rPr>
          <w:rFonts w:ascii="Times New Roman" w:hAnsi="Times New Roman"/>
          <w:spacing w:val="-2"/>
          <w:sz w:val="28"/>
          <w:szCs w:val="28"/>
          <w:lang w:eastAsia="ru-RU"/>
        </w:rPr>
        <w:t>о</w:t>
      </w:r>
      <w:r w:rsidRPr="00B45407">
        <w:rPr>
          <w:rFonts w:ascii="Times New Roman" w:hAnsi="Times New Roman"/>
          <w:spacing w:val="-2"/>
          <w:sz w:val="28"/>
          <w:szCs w:val="28"/>
          <w:lang w:eastAsia="ru-RU"/>
        </w:rPr>
        <w:t xml:space="preserve">го края в информационно-телекоммуникационной сети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«</w:t>
      </w:r>
      <w:r w:rsidRPr="00B45407">
        <w:rPr>
          <w:rFonts w:ascii="Times New Roman" w:hAnsi="Times New Roman"/>
          <w:spacing w:val="-2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»</w:t>
      </w:r>
      <w:r w:rsidRPr="00B45407">
        <w:rPr>
          <w:rFonts w:ascii="Times New Roman" w:hAnsi="Times New Roman"/>
          <w:spacing w:val="-2"/>
          <w:sz w:val="28"/>
          <w:szCs w:val="28"/>
          <w:lang w:eastAsia="ru-RU"/>
        </w:rPr>
        <w:t>.</w:t>
      </w:r>
    </w:p>
    <w:p w:rsidR="00A9644A" w:rsidRPr="00B45407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A9644A" w:rsidRPr="00B45407" w:rsidRDefault="00A9644A" w:rsidP="007D13A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407">
        <w:rPr>
          <w:rFonts w:ascii="Times New Roman" w:hAnsi="Times New Roman"/>
          <w:spacing w:val="-2"/>
          <w:sz w:val="28"/>
          <w:szCs w:val="28"/>
          <w:lang w:eastAsia="ru-RU"/>
        </w:rPr>
        <w:t>3. Контроль</w:t>
      </w:r>
      <w:r w:rsidRPr="00B45407">
        <w:rPr>
          <w:rFonts w:ascii="Times New Roman" w:hAnsi="Times New Roman"/>
          <w:sz w:val="28"/>
          <w:szCs w:val="28"/>
          <w:lang w:eastAsia="ru-RU"/>
        </w:rPr>
        <w:t xml:space="preserve"> за выполнением настоящего постановления возложить на заместителя главы администрации Андроповского муниципального района Ставропольского края Фролову Л.Н.</w:t>
      </w:r>
    </w:p>
    <w:p w:rsidR="00A9644A" w:rsidRPr="00B45407" w:rsidRDefault="00A9644A" w:rsidP="007D13A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644A" w:rsidRDefault="00A9644A" w:rsidP="007D13A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407">
        <w:rPr>
          <w:rFonts w:ascii="Times New Roman" w:hAnsi="Times New Roman"/>
          <w:sz w:val="28"/>
          <w:szCs w:val="28"/>
          <w:lang w:eastAsia="ru-RU"/>
        </w:rPr>
        <w:t>4. Настоящее постановление вступает в силу с 01 января 2016 года.</w:t>
      </w:r>
    </w:p>
    <w:p w:rsidR="00A9644A" w:rsidRPr="00B45407" w:rsidRDefault="00A9644A" w:rsidP="007D13A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644A" w:rsidRPr="00B45407" w:rsidRDefault="00A9644A" w:rsidP="006832E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644A" w:rsidRPr="00B45407" w:rsidRDefault="00A9644A" w:rsidP="006832E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644A" w:rsidRPr="00C554E2" w:rsidRDefault="00A9644A" w:rsidP="00C554E2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554E2">
        <w:rPr>
          <w:rFonts w:ascii="Times New Roman" w:hAnsi="Times New Roman"/>
          <w:sz w:val="28"/>
          <w:szCs w:val="28"/>
        </w:rPr>
        <w:t xml:space="preserve">Глава </w:t>
      </w:r>
    </w:p>
    <w:p w:rsidR="00A9644A" w:rsidRPr="00C554E2" w:rsidRDefault="00A9644A" w:rsidP="00C554E2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554E2">
        <w:rPr>
          <w:rFonts w:ascii="Times New Roman" w:hAnsi="Times New Roman"/>
          <w:sz w:val="28"/>
          <w:szCs w:val="28"/>
        </w:rPr>
        <w:t xml:space="preserve">Андроповского муниципального района </w:t>
      </w:r>
      <w:r w:rsidRPr="00C554E2">
        <w:rPr>
          <w:rFonts w:ascii="Times New Roman" w:hAnsi="Times New Roman"/>
          <w:sz w:val="28"/>
          <w:szCs w:val="28"/>
        </w:rPr>
        <w:tab/>
      </w:r>
    </w:p>
    <w:p w:rsidR="00A9644A" w:rsidRPr="00C554E2" w:rsidRDefault="00A9644A" w:rsidP="00C554E2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554E2">
        <w:rPr>
          <w:rFonts w:ascii="Times New Roman" w:hAnsi="Times New Roman"/>
          <w:sz w:val="28"/>
          <w:szCs w:val="28"/>
        </w:rPr>
        <w:t xml:space="preserve">Ставропольского края                               </w:t>
      </w:r>
      <w:r w:rsidRPr="00C554E2">
        <w:rPr>
          <w:rFonts w:ascii="Times New Roman" w:hAnsi="Times New Roman"/>
          <w:sz w:val="28"/>
          <w:szCs w:val="28"/>
        </w:rPr>
        <w:tab/>
        <w:t xml:space="preserve">                                 Н.А. Бобрышева</w:t>
      </w:r>
    </w:p>
    <w:p w:rsidR="00A9644A" w:rsidRPr="00C554E2" w:rsidRDefault="00A9644A" w:rsidP="00C554E2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9644A" w:rsidRPr="00C554E2" w:rsidRDefault="00A9644A" w:rsidP="00C554E2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9644A" w:rsidRDefault="00A9644A" w:rsidP="00DB0BBC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  <w:sectPr w:rsidR="00A9644A" w:rsidSect="007D13A0">
          <w:headerReference w:type="even" r:id="rId8"/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A9644A" w:rsidRPr="00D8015F" w:rsidRDefault="00A9644A" w:rsidP="006832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248"/>
        <w:jc w:val="center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D8015F">
        <w:rPr>
          <w:rFonts w:ascii="Times New Roman" w:hAnsi="Times New Roman"/>
          <w:spacing w:val="-1"/>
          <w:sz w:val="28"/>
          <w:szCs w:val="28"/>
          <w:lang w:eastAsia="ru-RU"/>
        </w:rPr>
        <w:t>УТВЕРЖДЕНА</w:t>
      </w:r>
    </w:p>
    <w:p w:rsidR="00A9644A" w:rsidRPr="00D8015F" w:rsidRDefault="00A9644A" w:rsidP="006832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248"/>
        <w:jc w:val="center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A9644A" w:rsidRPr="00D8015F" w:rsidRDefault="00A9644A" w:rsidP="006832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248"/>
        <w:jc w:val="center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D8015F">
        <w:rPr>
          <w:rFonts w:ascii="Times New Roman" w:hAnsi="Times New Roman"/>
          <w:spacing w:val="-1"/>
          <w:sz w:val="28"/>
          <w:szCs w:val="28"/>
          <w:lang w:eastAsia="ru-RU"/>
        </w:rPr>
        <w:t>постановлением администрации</w:t>
      </w:r>
    </w:p>
    <w:p w:rsidR="00A9644A" w:rsidRPr="00D8015F" w:rsidRDefault="00A9644A" w:rsidP="006832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248"/>
        <w:jc w:val="center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D8015F">
        <w:rPr>
          <w:rFonts w:ascii="Times New Roman" w:hAnsi="Times New Roman"/>
          <w:spacing w:val="-1"/>
          <w:sz w:val="28"/>
          <w:szCs w:val="28"/>
          <w:lang w:eastAsia="ru-RU"/>
        </w:rPr>
        <w:t>Андроповского муниципального района</w:t>
      </w:r>
    </w:p>
    <w:p w:rsidR="00A9644A" w:rsidRPr="00D8015F" w:rsidRDefault="00A9644A" w:rsidP="006832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248"/>
        <w:jc w:val="center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D8015F">
        <w:rPr>
          <w:rFonts w:ascii="Times New Roman" w:hAnsi="Times New Roman"/>
          <w:spacing w:val="-1"/>
          <w:sz w:val="28"/>
          <w:szCs w:val="28"/>
          <w:lang w:eastAsia="ru-RU"/>
        </w:rPr>
        <w:t>Ставропольского края</w:t>
      </w:r>
    </w:p>
    <w:p w:rsidR="00A9644A" w:rsidRPr="00D8015F" w:rsidRDefault="00A9644A" w:rsidP="006832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248"/>
        <w:jc w:val="center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D8015F">
        <w:rPr>
          <w:rFonts w:ascii="Times New Roman" w:hAnsi="Times New Roman"/>
          <w:spacing w:val="-1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28 декабря 2015 г. № 522</w:t>
      </w:r>
    </w:p>
    <w:p w:rsidR="00A9644A" w:rsidRPr="00D8015F" w:rsidRDefault="00A9644A" w:rsidP="007D13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644A" w:rsidRPr="00D8015F" w:rsidRDefault="00A9644A" w:rsidP="007D13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644A" w:rsidRDefault="00A9644A" w:rsidP="007D13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015F">
        <w:rPr>
          <w:rFonts w:ascii="Times New Roman" w:hAnsi="Times New Roman"/>
          <w:sz w:val="28"/>
          <w:szCs w:val="28"/>
          <w:lang w:eastAsia="ru-RU"/>
        </w:rPr>
        <w:t>МУНИЦИПАЛЬНАЯ ПРОГРАММА</w:t>
      </w:r>
    </w:p>
    <w:p w:rsidR="00A9644A" w:rsidRPr="00D8015F" w:rsidRDefault="00A9644A" w:rsidP="007D13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644A" w:rsidRPr="00D8015F" w:rsidRDefault="00A9644A" w:rsidP="007D13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015F">
        <w:rPr>
          <w:rFonts w:ascii="Times New Roman" w:hAnsi="Times New Roman"/>
          <w:sz w:val="28"/>
          <w:szCs w:val="28"/>
          <w:lang w:eastAsia="ru-RU"/>
        </w:rPr>
        <w:t>Андроповского муниципального района Ставропольского края</w:t>
      </w:r>
    </w:p>
    <w:p w:rsidR="00A9644A" w:rsidRPr="00D8015F" w:rsidRDefault="00A9644A" w:rsidP="007D13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D8015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8015F">
        <w:rPr>
          <w:rFonts w:ascii="Times New Roman" w:hAnsi="Times New Roman"/>
          <w:sz w:val="28"/>
          <w:szCs w:val="28"/>
          <w:lang w:eastAsia="ru-RU"/>
        </w:rPr>
        <w:t>Развитие образования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»</w:t>
      </w:r>
    </w:p>
    <w:p w:rsidR="00A9644A" w:rsidRPr="00D8015F" w:rsidRDefault="00A9644A" w:rsidP="007D13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644A" w:rsidRPr="00D8015F" w:rsidRDefault="00A9644A" w:rsidP="007D13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D8015F">
        <w:rPr>
          <w:rFonts w:ascii="Times New Roman" w:hAnsi="Times New Roman"/>
          <w:spacing w:val="-2"/>
          <w:sz w:val="28"/>
          <w:szCs w:val="28"/>
          <w:lang w:eastAsia="ru-RU"/>
        </w:rPr>
        <w:t>ПАСПОРТ</w:t>
      </w:r>
    </w:p>
    <w:p w:rsidR="00A9644A" w:rsidRPr="00D8015F" w:rsidRDefault="00A9644A" w:rsidP="007D13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A9644A" w:rsidRPr="00D8015F" w:rsidRDefault="00A9644A" w:rsidP="007D13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015F">
        <w:rPr>
          <w:rFonts w:ascii="Times New Roman" w:hAnsi="Times New Roman"/>
          <w:spacing w:val="-2"/>
          <w:sz w:val="28"/>
          <w:szCs w:val="28"/>
          <w:lang w:eastAsia="ru-RU"/>
        </w:rPr>
        <w:t>муниципальной программы</w:t>
      </w:r>
      <w:r w:rsidRPr="00D8015F">
        <w:rPr>
          <w:rFonts w:ascii="Times New Roman" w:hAnsi="Times New Roman"/>
          <w:sz w:val="28"/>
          <w:szCs w:val="28"/>
          <w:lang w:eastAsia="ru-RU"/>
        </w:rPr>
        <w:t xml:space="preserve"> Андроповского муниципального района Ставр</w:t>
      </w:r>
      <w:r w:rsidRPr="00D8015F">
        <w:rPr>
          <w:rFonts w:ascii="Times New Roman" w:hAnsi="Times New Roman"/>
          <w:sz w:val="28"/>
          <w:szCs w:val="28"/>
          <w:lang w:eastAsia="ru-RU"/>
        </w:rPr>
        <w:t>о</w:t>
      </w:r>
      <w:r w:rsidRPr="00D8015F">
        <w:rPr>
          <w:rFonts w:ascii="Times New Roman" w:hAnsi="Times New Roman"/>
          <w:sz w:val="28"/>
          <w:szCs w:val="28"/>
          <w:lang w:eastAsia="ru-RU"/>
        </w:rPr>
        <w:t>польского края</w:t>
      </w:r>
      <w:r w:rsidRPr="00D8015F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«</w:t>
      </w:r>
      <w:r w:rsidRPr="00D8015F">
        <w:rPr>
          <w:rFonts w:ascii="Times New Roman" w:hAnsi="Times New Roman"/>
          <w:spacing w:val="-2"/>
          <w:sz w:val="28"/>
          <w:szCs w:val="28"/>
          <w:lang w:eastAsia="ru-RU"/>
        </w:rPr>
        <w:t>Развитие образования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A9644A" w:rsidRPr="00D8015F" w:rsidRDefault="00A9644A" w:rsidP="007D13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2660"/>
        <w:gridCol w:w="6662"/>
      </w:tblGrid>
      <w:tr w:rsidR="00A9644A" w:rsidRPr="00D8015F" w:rsidTr="007D13A0">
        <w:tc>
          <w:tcPr>
            <w:tcW w:w="2660" w:type="dxa"/>
          </w:tcPr>
          <w:p w:rsidR="00A9644A" w:rsidRPr="00D8015F" w:rsidRDefault="00A9644A" w:rsidP="007D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D8015F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Наименование</w:t>
            </w:r>
          </w:p>
          <w:p w:rsidR="00A9644A" w:rsidRPr="00D8015F" w:rsidRDefault="00A9644A" w:rsidP="007D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D8015F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A9644A" w:rsidRPr="00D8015F" w:rsidRDefault="00A9644A" w:rsidP="007D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D8015F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Муниципальная программа Андроповского муниц</w:t>
            </w:r>
            <w:r w:rsidRPr="00D8015F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и</w:t>
            </w:r>
            <w:r w:rsidRPr="00D8015F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пального района Ставропольского края 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«</w:t>
            </w:r>
            <w:r w:rsidRPr="00D8015F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Развитие обр</w:t>
            </w:r>
            <w:r w:rsidRPr="00D8015F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а</w:t>
            </w:r>
            <w:r w:rsidRPr="00D8015F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зования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»</w:t>
            </w:r>
            <w:r w:rsidRPr="00D8015F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 (далее - Программа)</w:t>
            </w:r>
          </w:p>
          <w:p w:rsidR="00A9644A" w:rsidRPr="00D8015F" w:rsidRDefault="00A9644A" w:rsidP="007D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9644A" w:rsidRPr="00D8015F" w:rsidTr="007D13A0">
        <w:tc>
          <w:tcPr>
            <w:tcW w:w="2660" w:type="dxa"/>
          </w:tcPr>
          <w:p w:rsidR="00A9644A" w:rsidRPr="00D8015F" w:rsidRDefault="00A9644A" w:rsidP="007D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D8015F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Ответственный</w:t>
            </w:r>
          </w:p>
          <w:p w:rsidR="00A9644A" w:rsidRPr="00D8015F" w:rsidRDefault="00A9644A" w:rsidP="007D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D8015F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исполнитель</w:t>
            </w:r>
          </w:p>
          <w:p w:rsidR="00A9644A" w:rsidRPr="00D8015F" w:rsidRDefault="00A9644A" w:rsidP="007D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D8015F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A9644A" w:rsidRPr="00D8015F" w:rsidRDefault="00A9644A" w:rsidP="007D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D8015F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Отдел образования администрации Андроповского м</w:t>
            </w:r>
            <w:r w:rsidRPr="00D8015F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у</w:t>
            </w:r>
            <w:r w:rsidRPr="00D8015F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ниципального района Ставропольского края (далее - Отдел образования)</w:t>
            </w:r>
          </w:p>
          <w:p w:rsidR="00A9644A" w:rsidRPr="00D8015F" w:rsidRDefault="00A9644A" w:rsidP="007D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9644A" w:rsidRPr="00D8015F" w:rsidTr="007D13A0">
        <w:tc>
          <w:tcPr>
            <w:tcW w:w="2660" w:type="dxa"/>
          </w:tcPr>
          <w:p w:rsidR="00A9644A" w:rsidRPr="00D8015F" w:rsidRDefault="00A9644A" w:rsidP="007D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D8015F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Соисполнители</w:t>
            </w:r>
          </w:p>
          <w:p w:rsidR="00A9644A" w:rsidRPr="00D8015F" w:rsidRDefault="00A9644A" w:rsidP="007D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D8015F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Программы</w:t>
            </w:r>
          </w:p>
          <w:p w:rsidR="00A9644A" w:rsidRPr="00D8015F" w:rsidRDefault="00A9644A" w:rsidP="007D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A9644A" w:rsidRPr="00D8015F" w:rsidRDefault="00A9644A" w:rsidP="007D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15F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  <w:p w:rsidR="00A9644A" w:rsidRPr="00D8015F" w:rsidRDefault="00A9644A" w:rsidP="007D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9644A" w:rsidRPr="00D8015F" w:rsidTr="007D13A0">
        <w:tc>
          <w:tcPr>
            <w:tcW w:w="2660" w:type="dxa"/>
          </w:tcPr>
          <w:p w:rsidR="00A9644A" w:rsidRPr="00D8015F" w:rsidRDefault="00A9644A" w:rsidP="007D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D8015F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Участники</w:t>
            </w:r>
          </w:p>
          <w:p w:rsidR="00A9644A" w:rsidRPr="00D8015F" w:rsidRDefault="00A9644A" w:rsidP="007D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D8015F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Программы</w:t>
            </w:r>
          </w:p>
          <w:p w:rsidR="00A9644A" w:rsidRPr="00D8015F" w:rsidRDefault="00A9644A" w:rsidP="007D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A9644A" w:rsidRPr="00D8015F" w:rsidRDefault="00A9644A" w:rsidP="007D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15F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9644A" w:rsidRPr="00D8015F" w:rsidTr="007D13A0">
        <w:tc>
          <w:tcPr>
            <w:tcW w:w="2660" w:type="dxa"/>
          </w:tcPr>
          <w:p w:rsidR="00A9644A" w:rsidRPr="00D8015F" w:rsidRDefault="00A9644A" w:rsidP="007D13A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15F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 Программы</w:t>
            </w:r>
          </w:p>
          <w:p w:rsidR="00A9644A" w:rsidRPr="00D8015F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A9644A" w:rsidRPr="00D8015F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 w:rsidRPr="00D8015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D8015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Развитие дошкольного образования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  <w:r w:rsidRPr="00D8015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A9644A" w:rsidRPr="00D8015F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8015F"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п</w:t>
            </w:r>
            <w:r w:rsidRPr="00D8015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одпрограмма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D8015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Развитие общего образования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D8015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A9644A" w:rsidRPr="00D8015F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D8015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D8015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Развитие дополнительного образов</w:t>
            </w:r>
            <w:r w:rsidRPr="00D8015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D8015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ния, </w:t>
            </w:r>
            <w:r w:rsidRPr="00D8015F"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организация каникулярного отдыха и занят</w:t>
            </w:r>
            <w:r w:rsidRPr="00D8015F"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о</w:t>
            </w:r>
            <w:r w:rsidRPr="00D8015F"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сти детей и подростков</w:t>
            </w:r>
            <w:r>
              <w:rPr>
                <w:rFonts w:ascii="Times New Roman" w:hAnsi="Times New Roman"/>
                <w:bCs/>
                <w:spacing w:val="6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D8015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A9644A" w:rsidRPr="00D8015F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8015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D8015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Защита прав и законных интересов детей-сирот и детей, оставшихся без попечения р</w:t>
            </w:r>
            <w:r w:rsidRPr="00D8015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D8015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дителей, детей с ограниченными возможностями здоровья, детей-инвалидов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  <w:r w:rsidRPr="00D8015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A9644A" w:rsidRPr="00D8015F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8015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D8015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Обеспечение реализации Программы и общепрограммные мероприятия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A9644A" w:rsidRPr="00D8015F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A9644A" w:rsidRPr="00D8015F" w:rsidTr="007D13A0">
        <w:tc>
          <w:tcPr>
            <w:tcW w:w="2660" w:type="dxa"/>
          </w:tcPr>
          <w:p w:rsidR="00A9644A" w:rsidRPr="00D8015F" w:rsidRDefault="00A9644A" w:rsidP="007D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D8015F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662" w:type="dxa"/>
          </w:tcPr>
          <w:p w:rsidR="00A9644A" w:rsidRPr="00D8015F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D8015F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доступности качественного образов</w:t>
            </w:r>
            <w:r w:rsidRPr="00D8015F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8015F">
              <w:rPr>
                <w:rFonts w:ascii="Times New Roman" w:hAnsi="Times New Roman"/>
                <w:sz w:val="28"/>
                <w:szCs w:val="28"/>
                <w:lang w:eastAsia="ru-RU"/>
              </w:rPr>
              <w:t>ния, соответствующего требованиям инновационн</w:t>
            </w:r>
            <w:r w:rsidRPr="00D8015F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8015F">
              <w:rPr>
                <w:rFonts w:ascii="Times New Roman" w:hAnsi="Times New Roman"/>
                <w:sz w:val="28"/>
                <w:szCs w:val="28"/>
                <w:lang w:eastAsia="ru-RU"/>
              </w:rPr>
              <w:t>го развития экономики и современным потребностям общества и каждого жителя района</w:t>
            </w:r>
          </w:p>
          <w:p w:rsidR="00A9644A" w:rsidRPr="00D8015F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A9644A" w:rsidRPr="00D8015F" w:rsidTr="007D13A0">
        <w:tc>
          <w:tcPr>
            <w:tcW w:w="2660" w:type="dxa"/>
          </w:tcPr>
          <w:p w:rsidR="00A9644A" w:rsidRPr="00D8015F" w:rsidRDefault="00A9644A" w:rsidP="007D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D8015F">
              <w:rPr>
                <w:rFonts w:ascii="Times New Roman" w:hAnsi="Times New Roman"/>
                <w:sz w:val="28"/>
                <w:szCs w:val="28"/>
                <w:lang w:eastAsia="ru-RU"/>
              </w:rPr>
              <w:t>Индикаторы дост</w:t>
            </w:r>
            <w:r w:rsidRPr="00D8015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D8015F">
              <w:rPr>
                <w:rFonts w:ascii="Times New Roman" w:hAnsi="Times New Roman"/>
                <w:sz w:val="28"/>
                <w:szCs w:val="28"/>
                <w:lang w:eastAsia="ru-RU"/>
              </w:rPr>
              <w:t>жения целей Пр</w:t>
            </w:r>
            <w:r w:rsidRPr="00D8015F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8015F">
              <w:rPr>
                <w:rFonts w:ascii="Times New Roman" w:hAnsi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6662" w:type="dxa"/>
          </w:tcPr>
          <w:p w:rsidR="00A9644A" w:rsidRDefault="00A9644A" w:rsidP="007D13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015F">
              <w:rPr>
                <w:rFonts w:ascii="Times New Roman" w:hAnsi="Times New Roman"/>
                <w:bCs/>
                <w:sz w:val="28"/>
                <w:szCs w:val="28"/>
              </w:rPr>
              <w:t>доля родителей (законных представителей), удовл</w:t>
            </w:r>
            <w:r w:rsidRPr="00D8015F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D8015F">
              <w:rPr>
                <w:rFonts w:ascii="Times New Roman" w:hAnsi="Times New Roman"/>
                <w:bCs/>
                <w:sz w:val="28"/>
                <w:szCs w:val="28"/>
              </w:rPr>
              <w:t>творённых условиями и качеством предоставляемых услуг в сфере дошкольного, общего и дополнител</w:t>
            </w:r>
            <w:r w:rsidRPr="00D8015F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D8015F">
              <w:rPr>
                <w:rFonts w:ascii="Times New Roman" w:hAnsi="Times New Roman"/>
                <w:bCs/>
                <w:sz w:val="28"/>
                <w:szCs w:val="28"/>
              </w:rPr>
              <w:t>ного образования</w:t>
            </w:r>
          </w:p>
          <w:p w:rsidR="00A9644A" w:rsidRPr="00D8015F" w:rsidRDefault="00A9644A" w:rsidP="007D13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9644A" w:rsidRPr="00D8015F" w:rsidTr="007D13A0">
        <w:tc>
          <w:tcPr>
            <w:tcW w:w="2660" w:type="dxa"/>
          </w:tcPr>
          <w:p w:rsidR="00A9644A" w:rsidRDefault="00A9644A" w:rsidP="007D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D8015F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Сроки реализации Программы</w:t>
            </w:r>
          </w:p>
          <w:p w:rsidR="00A9644A" w:rsidRPr="00D8015F" w:rsidRDefault="00A9644A" w:rsidP="007D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A9644A" w:rsidRPr="00D8015F" w:rsidRDefault="00A9644A" w:rsidP="007D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D8015F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2016-2018 годы</w:t>
            </w:r>
          </w:p>
          <w:p w:rsidR="00A9644A" w:rsidRPr="00D8015F" w:rsidRDefault="00A9644A" w:rsidP="007D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A9644A" w:rsidRPr="00D8015F" w:rsidTr="007D13A0">
        <w:tc>
          <w:tcPr>
            <w:tcW w:w="2660" w:type="dxa"/>
          </w:tcPr>
          <w:p w:rsidR="00A9644A" w:rsidRPr="00D8015F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15F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</w:t>
            </w:r>
            <w:r w:rsidRPr="00D8015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D8015F">
              <w:rPr>
                <w:rFonts w:ascii="Times New Roman" w:hAnsi="Times New Roman"/>
                <w:sz w:val="28"/>
                <w:szCs w:val="28"/>
                <w:lang w:eastAsia="ru-RU"/>
              </w:rPr>
              <w:t>ки финансового обеспечения</w:t>
            </w:r>
          </w:p>
          <w:p w:rsidR="00A9644A" w:rsidRPr="00D8015F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15F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  <w:p w:rsidR="00A9644A" w:rsidRPr="00D8015F" w:rsidRDefault="00A9644A" w:rsidP="007D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A9644A" w:rsidRPr="00803F8E" w:rsidRDefault="00A9644A" w:rsidP="007D1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F8E">
              <w:rPr>
                <w:rFonts w:ascii="Times New Roman" w:hAnsi="Times New Roman"/>
                <w:sz w:val="28"/>
                <w:szCs w:val="28"/>
                <w:lang w:eastAsia="ru-RU"/>
              </w:rPr>
              <w:t>объем финансового обеспечения Программы сост</w:t>
            </w:r>
            <w:r w:rsidRPr="00803F8E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вит – 969 769,48</w:t>
            </w:r>
            <w:r w:rsidRPr="00803F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в том числе по исто</w:t>
            </w:r>
            <w:r w:rsidRPr="00803F8E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803F8E">
              <w:rPr>
                <w:rFonts w:ascii="Times New Roman" w:hAnsi="Times New Roman"/>
                <w:sz w:val="28"/>
                <w:szCs w:val="28"/>
                <w:lang w:eastAsia="ru-RU"/>
              </w:rPr>
              <w:t>никам финансового обеспечения:</w:t>
            </w:r>
          </w:p>
          <w:p w:rsidR="00A9644A" w:rsidRPr="00803F8E" w:rsidRDefault="00A9644A" w:rsidP="007D1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F8E">
              <w:rPr>
                <w:rFonts w:ascii="Times New Roman" w:hAnsi="Times New Roman"/>
                <w:sz w:val="28"/>
                <w:szCs w:val="28"/>
                <w:lang w:eastAsia="ru-RU"/>
              </w:rPr>
              <w:t>бюджет Андроповского муниципального района Ставропольского края (далее – районный бюджет) -</w:t>
            </w:r>
          </w:p>
          <w:p w:rsidR="00A9644A" w:rsidRPr="00803F8E" w:rsidRDefault="00A9644A" w:rsidP="007D1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969 192,76</w:t>
            </w:r>
            <w:r w:rsidRPr="00803F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A9644A" w:rsidRPr="00803F8E" w:rsidRDefault="00A9644A" w:rsidP="007D1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F8E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298 358,14 тыс. рублей;</w:t>
            </w:r>
          </w:p>
          <w:p w:rsidR="00A9644A" w:rsidRPr="00803F8E" w:rsidRDefault="00A9644A" w:rsidP="007D1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 год – 335 417,31</w:t>
            </w:r>
            <w:r w:rsidRPr="00803F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9644A" w:rsidRPr="00803F8E" w:rsidRDefault="00A9644A" w:rsidP="007D1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 – 335 417,31</w:t>
            </w:r>
            <w:r w:rsidRPr="00803F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9644A" w:rsidRPr="00803F8E" w:rsidRDefault="00A9644A" w:rsidP="007D1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F8E"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внебюджетные средства и иные источники – 576,72 тыс. рублей, в том числе по годам:</w:t>
            </w:r>
          </w:p>
          <w:p w:rsidR="00A9644A" w:rsidRPr="00803F8E" w:rsidRDefault="00A9644A" w:rsidP="007D1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F8E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192,24 тыс. рублей;</w:t>
            </w:r>
          </w:p>
          <w:p w:rsidR="00A9644A" w:rsidRPr="00803F8E" w:rsidRDefault="00A9644A" w:rsidP="007D1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F8E">
              <w:rPr>
                <w:rFonts w:ascii="Times New Roman" w:hAnsi="Times New Roman"/>
                <w:sz w:val="28"/>
                <w:szCs w:val="28"/>
                <w:lang w:eastAsia="ru-RU"/>
              </w:rPr>
              <w:t>2017 год – 192,24 тыс. рублей;</w:t>
            </w:r>
          </w:p>
          <w:p w:rsidR="00A9644A" w:rsidRPr="00803F8E" w:rsidRDefault="00A9644A" w:rsidP="007D1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F8E">
              <w:rPr>
                <w:rFonts w:ascii="Times New Roman" w:hAnsi="Times New Roman"/>
                <w:sz w:val="28"/>
                <w:szCs w:val="28"/>
                <w:lang w:eastAsia="ru-RU"/>
              </w:rPr>
              <w:t>2018 год – 192,24 тыс. рублей</w:t>
            </w:r>
          </w:p>
          <w:p w:rsidR="00A9644A" w:rsidRPr="00D8015F" w:rsidRDefault="00A9644A" w:rsidP="007D13A0">
            <w:pPr>
              <w:widowControl w:val="0"/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644A" w:rsidRPr="00D8015F" w:rsidTr="007D13A0">
        <w:tc>
          <w:tcPr>
            <w:tcW w:w="2660" w:type="dxa"/>
          </w:tcPr>
          <w:p w:rsidR="00A9644A" w:rsidRPr="00D8015F" w:rsidRDefault="00A9644A" w:rsidP="007D13A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15F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коне</w:t>
            </w:r>
            <w:r w:rsidRPr="00D8015F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D8015F">
              <w:rPr>
                <w:rFonts w:ascii="Times New Roman" w:hAnsi="Times New Roman"/>
                <w:sz w:val="28"/>
                <w:szCs w:val="28"/>
                <w:lang w:eastAsia="ru-RU"/>
              </w:rPr>
              <w:t>ные результаты</w:t>
            </w:r>
          </w:p>
          <w:p w:rsidR="00A9644A" w:rsidRPr="00D8015F" w:rsidRDefault="00A9644A" w:rsidP="007D13A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15F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реализации Пр</w:t>
            </w:r>
            <w:r w:rsidRPr="00D8015F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8015F">
              <w:rPr>
                <w:rFonts w:ascii="Times New Roman" w:hAnsi="Times New Roman"/>
                <w:sz w:val="28"/>
                <w:szCs w:val="28"/>
                <w:lang w:eastAsia="ru-RU"/>
              </w:rPr>
              <w:t>граммы</w:t>
            </w:r>
          </w:p>
          <w:p w:rsidR="00A9644A" w:rsidRPr="00D8015F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A9644A" w:rsidRPr="00D8015F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1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доли </w:t>
            </w:r>
            <w:r w:rsidRPr="00D8015F">
              <w:rPr>
                <w:rFonts w:ascii="Times New Roman" w:hAnsi="Times New Roman"/>
                <w:bCs/>
                <w:sz w:val="28"/>
                <w:szCs w:val="28"/>
              </w:rPr>
              <w:t>родителей (законных представит</w:t>
            </w:r>
            <w:r w:rsidRPr="00D8015F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D8015F">
              <w:rPr>
                <w:rFonts w:ascii="Times New Roman" w:hAnsi="Times New Roman"/>
                <w:bCs/>
                <w:sz w:val="28"/>
                <w:szCs w:val="28"/>
              </w:rPr>
              <w:t>лей), удовлетворённых условиями и качеством пр</w:t>
            </w:r>
            <w:r w:rsidRPr="00D8015F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D8015F">
              <w:rPr>
                <w:rFonts w:ascii="Times New Roman" w:hAnsi="Times New Roman"/>
                <w:bCs/>
                <w:sz w:val="28"/>
                <w:szCs w:val="28"/>
              </w:rPr>
              <w:t>доставляемых услуг в сфере дошкольного, общего и дополнительного образования</w:t>
            </w:r>
            <w:r w:rsidRPr="00D801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95 %</w:t>
            </w:r>
          </w:p>
          <w:p w:rsidR="00A9644A" w:rsidRPr="00D8015F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9644A" w:rsidRPr="00D8015F" w:rsidRDefault="00A9644A" w:rsidP="006832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>Приоритеты и цели реализуемой в Андроповском муниципальном ра</w:t>
      </w:r>
      <w:r w:rsidRPr="007D13A0">
        <w:rPr>
          <w:rFonts w:ascii="Times New Roman" w:hAnsi="Times New Roman"/>
          <w:sz w:val="28"/>
          <w:szCs w:val="28"/>
          <w:lang w:eastAsia="ru-RU"/>
        </w:rPr>
        <w:t>й</w:t>
      </w:r>
      <w:r w:rsidRPr="007D13A0">
        <w:rPr>
          <w:rFonts w:ascii="Times New Roman" w:hAnsi="Times New Roman"/>
          <w:sz w:val="28"/>
          <w:szCs w:val="28"/>
          <w:lang w:eastAsia="ru-RU"/>
        </w:rPr>
        <w:t>оне Ставропольского края муниципальной политики в соответствующей сф</w:t>
      </w:r>
      <w:r w:rsidRPr="007D13A0">
        <w:rPr>
          <w:rFonts w:ascii="Times New Roman" w:hAnsi="Times New Roman"/>
          <w:sz w:val="28"/>
          <w:szCs w:val="28"/>
          <w:lang w:eastAsia="ru-RU"/>
        </w:rPr>
        <w:t>е</w:t>
      </w:r>
      <w:r w:rsidRPr="007D13A0">
        <w:rPr>
          <w:rFonts w:ascii="Times New Roman" w:hAnsi="Times New Roman"/>
          <w:sz w:val="28"/>
          <w:szCs w:val="28"/>
          <w:lang w:eastAsia="ru-RU"/>
        </w:rPr>
        <w:t>ре социально-экономического развития территории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>Программа отражает деятельность отдела образования администрации Андроповского муниципального района Ставропольского края, основой к</w:t>
      </w:r>
      <w:r w:rsidRPr="007D13A0">
        <w:rPr>
          <w:rFonts w:ascii="Times New Roman" w:hAnsi="Times New Roman"/>
          <w:sz w:val="28"/>
          <w:szCs w:val="28"/>
          <w:lang w:eastAsia="ru-RU"/>
        </w:rPr>
        <w:t>о</w:t>
      </w:r>
      <w:r w:rsidRPr="007D13A0">
        <w:rPr>
          <w:rFonts w:ascii="Times New Roman" w:hAnsi="Times New Roman"/>
          <w:sz w:val="28"/>
          <w:szCs w:val="28"/>
          <w:lang w:eastAsia="ru-RU"/>
        </w:rPr>
        <w:t>торой является реализация общегосударственной политики в сфере образ</w:t>
      </w:r>
      <w:r w:rsidRPr="007D13A0">
        <w:rPr>
          <w:rFonts w:ascii="Times New Roman" w:hAnsi="Times New Roman"/>
          <w:sz w:val="28"/>
          <w:szCs w:val="28"/>
          <w:lang w:eastAsia="ru-RU"/>
        </w:rPr>
        <w:t>о</w:t>
      </w:r>
      <w:r w:rsidRPr="007D13A0">
        <w:rPr>
          <w:rFonts w:ascii="Times New Roman" w:hAnsi="Times New Roman"/>
          <w:sz w:val="28"/>
          <w:szCs w:val="28"/>
          <w:lang w:eastAsia="ru-RU"/>
        </w:rPr>
        <w:t>вания, включающей систему мер и механизмов регулирования, направле</w:t>
      </w:r>
      <w:r w:rsidRPr="007D13A0">
        <w:rPr>
          <w:rFonts w:ascii="Times New Roman" w:hAnsi="Times New Roman"/>
          <w:sz w:val="28"/>
          <w:szCs w:val="28"/>
          <w:lang w:eastAsia="ru-RU"/>
        </w:rPr>
        <w:t>н</w:t>
      </w:r>
      <w:r w:rsidRPr="007D13A0">
        <w:rPr>
          <w:rFonts w:ascii="Times New Roman" w:hAnsi="Times New Roman"/>
          <w:sz w:val="28"/>
          <w:szCs w:val="28"/>
          <w:lang w:eastAsia="ru-RU"/>
        </w:rPr>
        <w:t>ных на обеспечение качества образовательных услуг и эффективности упра</w:t>
      </w:r>
      <w:r w:rsidRPr="007D13A0">
        <w:rPr>
          <w:rFonts w:ascii="Times New Roman" w:hAnsi="Times New Roman"/>
          <w:sz w:val="28"/>
          <w:szCs w:val="28"/>
          <w:lang w:eastAsia="ru-RU"/>
        </w:rPr>
        <w:t>в</w:t>
      </w:r>
      <w:r w:rsidRPr="007D13A0">
        <w:rPr>
          <w:rFonts w:ascii="Times New Roman" w:hAnsi="Times New Roman"/>
          <w:sz w:val="28"/>
          <w:szCs w:val="28"/>
          <w:lang w:eastAsia="ru-RU"/>
        </w:rPr>
        <w:t>ления образовательными организациями, обеспечение доступности качес</w:t>
      </w:r>
      <w:r w:rsidRPr="007D13A0">
        <w:rPr>
          <w:rFonts w:ascii="Times New Roman" w:hAnsi="Times New Roman"/>
          <w:sz w:val="28"/>
          <w:szCs w:val="28"/>
          <w:lang w:eastAsia="ru-RU"/>
        </w:rPr>
        <w:t>т</w:t>
      </w:r>
      <w:r w:rsidRPr="007D13A0">
        <w:rPr>
          <w:rFonts w:ascii="Times New Roman" w:hAnsi="Times New Roman"/>
          <w:sz w:val="28"/>
          <w:szCs w:val="28"/>
          <w:lang w:eastAsia="ru-RU"/>
        </w:rPr>
        <w:t>венного образования, вне зависимости от доходов и местожительства, фо</w:t>
      </w:r>
      <w:r w:rsidRPr="007D13A0">
        <w:rPr>
          <w:rFonts w:ascii="Times New Roman" w:hAnsi="Times New Roman"/>
          <w:sz w:val="28"/>
          <w:szCs w:val="28"/>
          <w:lang w:eastAsia="ru-RU"/>
        </w:rPr>
        <w:t>р</w:t>
      </w:r>
      <w:r w:rsidRPr="007D13A0">
        <w:rPr>
          <w:rFonts w:ascii="Times New Roman" w:hAnsi="Times New Roman"/>
          <w:sz w:val="28"/>
          <w:szCs w:val="28"/>
          <w:lang w:eastAsia="ru-RU"/>
        </w:rPr>
        <w:t>мирование системы целенаправленной работы с одаренными детьми и т</w:t>
      </w:r>
      <w:r w:rsidRPr="007D13A0">
        <w:rPr>
          <w:rFonts w:ascii="Times New Roman" w:hAnsi="Times New Roman"/>
          <w:sz w:val="28"/>
          <w:szCs w:val="28"/>
          <w:lang w:eastAsia="ru-RU"/>
        </w:rPr>
        <w:t>а</w:t>
      </w:r>
      <w:r w:rsidRPr="007D13A0">
        <w:rPr>
          <w:rFonts w:ascii="Times New Roman" w:hAnsi="Times New Roman"/>
          <w:sz w:val="28"/>
          <w:szCs w:val="28"/>
          <w:lang w:eastAsia="ru-RU"/>
        </w:rPr>
        <w:t>лантливой молодежью, модернизация современной системы непрерывного образования, подготовки и переподготовки профессиональных кадров, с</w:t>
      </w:r>
      <w:r w:rsidRPr="007D13A0">
        <w:rPr>
          <w:rFonts w:ascii="Times New Roman" w:hAnsi="Times New Roman"/>
          <w:sz w:val="28"/>
          <w:szCs w:val="28"/>
          <w:lang w:eastAsia="ru-RU"/>
        </w:rPr>
        <w:t>о</w:t>
      </w:r>
      <w:r w:rsidRPr="007D13A0">
        <w:rPr>
          <w:rFonts w:ascii="Times New Roman" w:hAnsi="Times New Roman"/>
          <w:sz w:val="28"/>
          <w:szCs w:val="28"/>
          <w:lang w:eastAsia="ru-RU"/>
        </w:rPr>
        <w:t>вершенствование структуры образовательной системы в соответствии с тр</w:t>
      </w:r>
      <w:r w:rsidRPr="007D13A0">
        <w:rPr>
          <w:rFonts w:ascii="Times New Roman" w:hAnsi="Times New Roman"/>
          <w:sz w:val="28"/>
          <w:szCs w:val="28"/>
          <w:lang w:eastAsia="ru-RU"/>
        </w:rPr>
        <w:t>е</w:t>
      </w:r>
      <w:r w:rsidRPr="007D13A0">
        <w:rPr>
          <w:rFonts w:ascii="Times New Roman" w:hAnsi="Times New Roman"/>
          <w:sz w:val="28"/>
          <w:szCs w:val="28"/>
          <w:lang w:eastAsia="ru-RU"/>
        </w:rPr>
        <w:t>бованиями инновационного развития экономики района.</w:t>
      </w:r>
    </w:p>
    <w:p w:rsidR="00A9644A" w:rsidRPr="007D13A0" w:rsidRDefault="00A9644A" w:rsidP="007D13A0">
      <w:pPr>
        <w:pStyle w:val="ConsPlusNormal"/>
        <w:widowControl w:val="0"/>
        <w:ind w:firstLine="709"/>
        <w:jc w:val="both"/>
      </w:pPr>
      <w:r w:rsidRPr="007D13A0">
        <w:t>Приоритеты государственной политики в сфере реализации Програ</w:t>
      </w:r>
      <w:r w:rsidRPr="007D13A0">
        <w:t>м</w:t>
      </w:r>
      <w:r w:rsidRPr="007D13A0">
        <w:t>мы определены в следующих стратегических документах: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 xml:space="preserve">Федеральный  закон от 29 декабря 2012 года № 273-ФЗ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D13A0">
        <w:rPr>
          <w:rFonts w:ascii="Times New Roman" w:hAnsi="Times New Roman"/>
          <w:sz w:val="28"/>
          <w:szCs w:val="28"/>
          <w:lang w:eastAsia="ru-RU"/>
        </w:rPr>
        <w:t>Об образов</w:t>
      </w:r>
      <w:r w:rsidRPr="007D13A0">
        <w:rPr>
          <w:rFonts w:ascii="Times New Roman" w:hAnsi="Times New Roman"/>
          <w:sz w:val="28"/>
          <w:szCs w:val="28"/>
          <w:lang w:eastAsia="ru-RU"/>
        </w:rPr>
        <w:t>а</w:t>
      </w:r>
      <w:r w:rsidRPr="007D13A0">
        <w:rPr>
          <w:rFonts w:ascii="Times New Roman" w:hAnsi="Times New Roman"/>
          <w:sz w:val="28"/>
          <w:szCs w:val="28"/>
          <w:lang w:eastAsia="ru-RU"/>
        </w:rPr>
        <w:t>нии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7D13A0">
        <w:rPr>
          <w:rFonts w:ascii="Times New Roman" w:hAnsi="Times New Roman"/>
          <w:sz w:val="28"/>
          <w:szCs w:val="28"/>
          <w:lang w:eastAsia="ru-RU"/>
        </w:rPr>
        <w:t>;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>Федеральная целевая программа развития образования на 2016-2020 годы, утвержденная постановлением Правительства Российской Федерации от 23 мая 2015 года N 497;</w:t>
      </w:r>
    </w:p>
    <w:p w:rsidR="00A9644A" w:rsidRPr="007D13A0" w:rsidRDefault="00A9644A" w:rsidP="007D13A0">
      <w:pPr>
        <w:pStyle w:val="ConsPlusNormal"/>
        <w:widowControl w:val="0"/>
        <w:ind w:firstLine="709"/>
        <w:jc w:val="both"/>
      </w:pPr>
      <w:hyperlink r:id="rId10" w:history="1">
        <w:r w:rsidRPr="007D13A0">
          <w:t>Концепция</w:t>
        </w:r>
      </w:hyperlink>
      <w:r w:rsidRPr="007D13A0">
        <w:t xml:space="preserve"> долгосрочного социально-экономического развития Ро</w:t>
      </w:r>
      <w:r w:rsidRPr="007D13A0">
        <w:t>с</w:t>
      </w:r>
      <w:r w:rsidRPr="007D13A0">
        <w:t xml:space="preserve">сийской Федерации на период до 2020 года, утвержденная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10 г"/>
        </w:smartTagPr>
        <w:r w:rsidRPr="007D13A0">
          <w:t>2008 г</w:t>
        </w:r>
      </w:smartTag>
      <w:r w:rsidRPr="007D13A0">
        <w:t xml:space="preserve">. № 1662-р; </w:t>
      </w:r>
    </w:p>
    <w:p w:rsidR="00A9644A" w:rsidRPr="007D13A0" w:rsidRDefault="00A9644A" w:rsidP="007D13A0">
      <w:pPr>
        <w:pStyle w:val="ConsPlusNormal"/>
        <w:widowControl w:val="0"/>
        <w:ind w:firstLine="709"/>
        <w:jc w:val="both"/>
      </w:pPr>
      <w:r w:rsidRPr="007D13A0">
        <w:t xml:space="preserve">Распоряжение Правительства РФ от 22.11.2012 N 2148-р </w:t>
      </w:r>
      <w:r>
        <w:t>«</w:t>
      </w:r>
      <w:r w:rsidRPr="007D13A0">
        <w:t>Об утве</w:t>
      </w:r>
      <w:r w:rsidRPr="007D13A0">
        <w:t>р</w:t>
      </w:r>
      <w:r w:rsidRPr="007D13A0">
        <w:t xml:space="preserve">ждении государственной программы Российской Федерации </w:t>
      </w:r>
      <w:r>
        <w:t>«</w:t>
      </w:r>
      <w:r w:rsidRPr="007D13A0">
        <w:t>Развитие обр</w:t>
      </w:r>
      <w:r w:rsidRPr="007D13A0">
        <w:t>а</w:t>
      </w:r>
      <w:r w:rsidRPr="007D13A0">
        <w:t>зования</w:t>
      </w:r>
      <w:r>
        <w:t>»</w:t>
      </w:r>
      <w:r w:rsidRPr="007D13A0">
        <w:t xml:space="preserve"> на 2013 - 2020 годы</w:t>
      </w:r>
      <w:r>
        <w:t>»</w:t>
      </w:r>
    </w:p>
    <w:p w:rsidR="00A9644A" w:rsidRPr="007D13A0" w:rsidRDefault="00A9644A" w:rsidP="007D13A0">
      <w:pPr>
        <w:pStyle w:val="ConsPlusNormal"/>
        <w:widowControl w:val="0"/>
        <w:ind w:firstLine="709"/>
        <w:jc w:val="both"/>
      </w:pPr>
      <w:r w:rsidRPr="007D13A0">
        <w:t xml:space="preserve">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0 г"/>
        </w:smartTagPr>
        <w:r w:rsidRPr="007D13A0">
          <w:t>2013 г</w:t>
        </w:r>
      </w:smartTag>
      <w:r w:rsidRPr="007D13A0">
        <w:t xml:space="preserve">. № 1015 </w:t>
      </w:r>
      <w:r>
        <w:t>«</w:t>
      </w:r>
      <w:r w:rsidRPr="007D13A0">
        <w:t>Об утверждении Порядка организации и осущес</w:t>
      </w:r>
      <w:r w:rsidRPr="007D13A0">
        <w:t>т</w:t>
      </w:r>
      <w:r w:rsidRPr="007D13A0">
        <w:t>вления образовательной деятельности по основным образовательным пр</w:t>
      </w:r>
      <w:r w:rsidRPr="007D13A0">
        <w:t>о</w:t>
      </w:r>
      <w:r w:rsidRPr="007D13A0">
        <w:t>граммам - образовательным программам начального общего, основного о</w:t>
      </w:r>
      <w:r w:rsidRPr="007D13A0">
        <w:t>б</w:t>
      </w:r>
      <w:r w:rsidRPr="007D13A0">
        <w:t>щего и среднего общего образования</w:t>
      </w:r>
      <w:r>
        <w:t>»</w:t>
      </w:r>
      <w:r w:rsidRPr="007D13A0">
        <w:t>;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1" w:history="1">
        <w:r w:rsidRPr="007D13A0">
          <w:rPr>
            <w:rFonts w:ascii="Times New Roman" w:hAnsi="Times New Roman"/>
            <w:sz w:val="28"/>
            <w:szCs w:val="28"/>
            <w:lang w:eastAsia="ru-RU"/>
          </w:rPr>
          <w:t>Стратегия</w:t>
        </w:r>
      </w:hyperlink>
      <w:r w:rsidRPr="007D13A0">
        <w:rPr>
          <w:rFonts w:ascii="Times New Roman" w:hAnsi="Times New Roman"/>
          <w:sz w:val="28"/>
          <w:szCs w:val="28"/>
          <w:lang w:eastAsia="ru-RU"/>
        </w:rPr>
        <w:t xml:space="preserve"> социально-экономического развития Ставропольского края до 2020 года и на период до 2025 года, утвержденная распоряжением Прав</w:t>
      </w:r>
      <w:r w:rsidRPr="007D13A0">
        <w:rPr>
          <w:rFonts w:ascii="Times New Roman" w:hAnsi="Times New Roman"/>
          <w:sz w:val="28"/>
          <w:szCs w:val="28"/>
          <w:lang w:eastAsia="ru-RU"/>
        </w:rPr>
        <w:t>и</w:t>
      </w:r>
      <w:r w:rsidRPr="007D13A0">
        <w:rPr>
          <w:rFonts w:ascii="Times New Roman" w:hAnsi="Times New Roman"/>
          <w:sz w:val="28"/>
          <w:szCs w:val="28"/>
          <w:lang w:eastAsia="ru-RU"/>
        </w:rPr>
        <w:t>тельства Ставропольского края от 15 июля 2009 г. № 221-рп;</w:t>
      </w:r>
    </w:p>
    <w:p w:rsidR="00A9644A" w:rsidRPr="007D13A0" w:rsidRDefault="00A9644A" w:rsidP="007D13A0">
      <w:pPr>
        <w:pStyle w:val="NoSpacing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D13A0">
        <w:rPr>
          <w:rFonts w:ascii="Times New Roman" w:hAnsi="Times New Roman"/>
          <w:sz w:val="28"/>
          <w:szCs w:val="28"/>
        </w:rPr>
        <w:t>Распоряжение Правительства Ставропольского края от 13 мая 2013 г</w:t>
      </w:r>
      <w:r w:rsidRPr="007D13A0">
        <w:rPr>
          <w:rFonts w:ascii="Times New Roman" w:hAnsi="Times New Roman"/>
          <w:sz w:val="28"/>
          <w:szCs w:val="28"/>
        </w:rPr>
        <w:t>о</w:t>
      </w:r>
      <w:r w:rsidRPr="007D13A0">
        <w:rPr>
          <w:rFonts w:ascii="Times New Roman" w:hAnsi="Times New Roman"/>
          <w:sz w:val="28"/>
          <w:szCs w:val="28"/>
        </w:rPr>
        <w:t xml:space="preserve">да №148-рп </w:t>
      </w:r>
      <w:r>
        <w:rPr>
          <w:rFonts w:ascii="Times New Roman" w:hAnsi="Times New Roman"/>
          <w:sz w:val="28"/>
          <w:szCs w:val="28"/>
        </w:rPr>
        <w:t>«</w:t>
      </w:r>
      <w:r w:rsidRPr="007D13A0">
        <w:rPr>
          <w:rFonts w:ascii="Times New Roman" w:hAnsi="Times New Roman"/>
          <w:sz w:val="28"/>
          <w:szCs w:val="28"/>
        </w:rPr>
        <w:t xml:space="preserve"> О мерах по реализации Стратегии действий в интересах детей на территории Ставропольского края на 2012-2017 годы</w:t>
      </w:r>
      <w:r>
        <w:rPr>
          <w:rFonts w:ascii="Times New Roman" w:hAnsi="Times New Roman"/>
          <w:sz w:val="28"/>
          <w:szCs w:val="28"/>
        </w:rPr>
        <w:t>»</w:t>
      </w:r>
      <w:r w:rsidRPr="007D13A0">
        <w:rPr>
          <w:rFonts w:ascii="Times New Roman" w:hAnsi="Times New Roman"/>
          <w:sz w:val="28"/>
          <w:szCs w:val="28"/>
        </w:rPr>
        <w:t xml:space="preserve"> (с изменениями, внесёнными распоряжением Правительства СК от 26 мая 2015 г. № 139-рп)</w:t>
      </w:r>
    </w:p>
    <w:p w:rsidR="00A9644A" w:rsidRPr="007D13A0" w:rsidRDefault="00A9644A" w:rsidP="007D13A0">
      <w:pPr>
        <w:pStyle w:val="ConsPlusNormal"/>
        <w:widowControl w:val="0"/>
        <w:ind w:firstLine="709"/>
        <w:jc w:val="both"/>
      </w:pPr>
      <w:r w:rsidRPr="007D13A0">
        <w:t>В соответствии с указанными документами сформированы следующие приоритеты государственной политики в сфере реализации Программы:</w:t>
      </w:r>
    </w:p>
    <w:p w:rsidR="00A9644A" w:rsidRPr="007D13A0" w:rsidRDefault="00A9644A" w:rsidP="007D13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7D13A0">
        <w:rPr>
          <w:rFonts w:ascii="Times New Roman" w:hAnsi="Times New Roman"/>
          <w:spacing w:val="-1"/>
          <w:sz w:val="28"/>
          <w:szCs w:val="28"/>
          <w:lang w:eastAsia="ru-RU"/>
        </w:rPr>
        <w:t>повышение качества образования, дающее возможность целенапра</w:t>
      </w:r>
      <w:r w:rsidRPr="007D13A0">
        <w:rPr>
          <w:rFonts w:ascii="Times New Roman" w:hAnsi="Times New Roman"/>
          <w:spacing w:val="-1"/>
          <w:sz w:val="28"/>
          <w:szCs w:val="28"/>
          <w:lang w:eastAsia="ru-RU"/>
        </w:rPr>
        <w:t>в</w:t>
      </w:r>
      <w:r w:rsidRPr="007D13A0">
        <w:rPr>
          <w:rFonts w:ascii="Times New Roman" w:hAnsi="Times New Roman"/>
          <w:spacing w:val="-1"/>
          <w:sz w:val="28"/>
          <w:szCs w:val="28"/>
          <w:lang w:eastAsia="ru-RU"/>
        </w:rPr>
        <w:t>ленно формировать человеческий и квалификационный капитал, исходя из необходимости обеспечения инновационного развития экономики и геопол</w:t>
      </w:r>
      <w:r w:rsidRPr="007D13A0">
        <w:rPr>
          <w:rFonts w:ascii="Times New Roman" w:hAnsi="Times New Roman"/>
          <w:spacing w:val="-1"/>
          <w:sz w:val="28"/>
          <w:szCs w:val="28"/>
          <w:lang w:eastAsia="ru-RU"/>
        </w:rPr>
        <w:t>и</w:t>
      </w:r>
      <w:r w:rsidRPr="007D13A0">
        <w:rPr>
          <w:rFonts w:ascii="Times New Roman" w:hAnsi="Times New Roman"/>
          <w:spacing w:val="-1"/>
          <w:sz w:val="28"/>
          <w:szCs w:val="28"/>
          <w:lang w:eastAsia="ru-RU"/>
        </w:rPr>
        <w:t>тической конкурентоспособности края;</w:t>
      </w:r>
    </w:p>
    <w:p w:rsidR="00A9644A" w:rsidRPr="007D13A0" w:rsidRDefault="00A9644A" w:rsidP="007D13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>модернизация системы образования с выделением необходимых для этого ресурсов и создания механизмов их эффективного использования;</w:t>
      </w:r>
    </w:p>
    <w:p w:rsidR="00A9644A" w:rsidRPr="007D13A0" w:rsidRDefault="00A9644A" w:rsidP="007D13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>формирование принципиально новой образовательной политики, осн</w:t>
      </w:r>
      <w:r w:rsidRPr="007D13A0">
        <w:rPr>
          <w:rFonts w:ascii="Times New Roman" w:hAnsi="Times New Roman"/>
          <w:sz w:val="28"/>
          <w:szCs w:val="28"/>
          <w:lang w:eastAsia="ru-RU"/>
        </w:rPr>
        <w:t>о</w:t>
      </w:r>
      <w:r w:rsidRPr="007D13A0">
        <w:rPr>
          <w:rFonts w:ascii="Times New Roman" w:hAnsi="Times New Roman"/>
          <w:sz w:val="28"/>
          <w:szCs w:val="28"/>
          <w:lang w:eastAsia="ru-RU"/>
        </w:rPr>
        <w:t>ванной на гарантированном качестве подготовки специалистов в совреме</w:t>
      </w:r>
      <w:r w:rsidRPr="007D13A0">
        <w:rPr>
          <w:rFonts w:ascii="Times New Roman" w:hAnsi="Times New Roman"/>
          <w:sz w:val="28"/>
          <w:szCs w:val="28"/>
          <w:lang w:eastAsia="ru-RU"/>
        </w:rPr>
        <w:t>н</w:t>
      </w:r>
      <w:r w:rsidRPr="007D13A0">
        <w:rPr>
          <w:rFonts w:ascii="Times New Roman" w:hAnsi="Times New Roman"/>
          <w:sz w:val="28"/>
          <w:szCs w:val="28"/>
          <w:lang w:eastAsia="ru-RU"/>
        </w:rPr>
        <w:t>ных условиях.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>Программа предполагает реализацию следующих направлений моде</w:t>
      </w:r>
      <w:r w:rsidRPr="007D13A0">
        <w:rPr>
          <w:rFonts w:ascii="Times New Roman" w:hAnsi="Times New Roman"/>
          <w:sz w:val="28"/>
          <w:szCs w:val="28"/>
          <w:lang w:eastAsia="ru-RU"/>
        </w:rPr>
        <w:t>р</w:t>
      </w:r>
      <w:r w:rsidRPr="007D13A0">
        <w:rPr>
          <w:rFonts w:ascii="Times New Roman" w:hAnsi="Times New Roman"/>
          <w:sz w:val="28"/>
          <w:szCs w:val="28"/>
          <w:lang w:eastAsia="ru-RU"/>
        </w:rPr>
        <w:t>низационного развития: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 xml:space="preserve">удовлетворённость </w:t>
      </w:r>
      <w:r w:rsidRPr="007D13A0">
        <w:rPr>
          <w:rFonts w:ascii="Times New Roman" w:hAnsi="Times New Roman"/>
          <w:kern w:val="1"/>
          <w:sz w:val="28"/>
          <w:szCs w:val="28"/>
          <w:lang w:eastAsia="ru-RU"/>
        </w:rPr>
        <w:t>граждан качеством предоставляемых образовател</w:t>
      </w:r>
      <w:r w:rsidRPr="007D13A0">
        <w:rPr>
          <w:rFonts w:ascii="Times New Roman" w:hAnsi="Times New Roman"/>
          <w:kern w:val="1"/>
          <w:sz w:val="28"/>
          <w:szCs w:val="28"/>
          <w:lang w:eastAsia="ru-RU"/>
        </w:rPr>
        <w:t>ь</w:t>
      </w:r>
      <w:r w:rsidRPr="007D13A0">
        <w:rPr>
          <w:rFonts w:ascii="Times New Roman" w:hAnsi="Times New Roman"/>
          <w:kern w:val="1"/>
          <w:sz w:val="28"/>
          <w:szCs w:val="28"/>
          <w:lang w:eastAsia="ru-RU"/>
        </w:rPr>
        <w:t>ных муниципальных услуг, соответствующих социально-экономическим ре</w:t>
      </w:r>
      <w:r w:rsidRPr="007D13A0">
        <w:rPr>
          <w:rFonts w:ascii="Times New Roman" w:hAnsi="Times New Roman"/>
          <w:kern w:val="1"/>
          <w:sz w:val="28"/>
          <w:szCs w:val="28"/>
          <w:lang w:eastAsia="ru-RU"/>
        </w:rPr>
        <w:t>а</w:t>
      </w:r>
      <w:r w:rsidRPr="007D13A0">
        <w:rPr>
          <w:rFonts w:ascii="Times New Roman" w:hAnsi="Times New Roman"/>
          <w:kern w:val="1"/>
          <w:sz w:val="28"/>
          <w:szCs w:val="28"/>
          <w:lang w:eastAsia="ru-RU"/>
        </w:rPr>
        <w:t>лиям и перспективам;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>совершенствование нормативной правовой базы и надзор за её испо</w:t>
      </w:r>
      <w:r w:rsidRPr="007D13A0">
        <w:rPr>
          <w:rFonts w:ascii="Times New Roman" w:hAnsi="Times New Roman"/>
          <w:sz w:val="28"/>
          <w:szCs w:val="28"/>
          <w:lang w:eastAsia="ru-RU"/>
        </w:rPr>
        <w:t>л</w:t>
      </w:r>
      <w:r w:rsidRPr="007D13A0">
        <w:rPr>
          <w:rFonts w:ascii="Times New Roman" w:hAnsi="Times New Roman"/>
          <w:sz w:val="28"/>
          <w:szCs w:val="28"/>
          <w:lang w:eastAsia="ru-RU"/>
        </w:rPr>
        <w:t>нением;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>повышение доступности качественного образования на основе сохр</w:t>
      </w:r>
      <w:r w:rsidRPr="007D13A0">
        <w:rPr>
          <w:rFonts w:ascii="Times New Roman" w:hAnsi="Times New Roman"/>
          <w:sz w:val="28"/>
          <w:szCs w:val="28"/>
          <w:lang w:eastAsia="ru-RU"/>
        </w:rPr>
        <w:t>а</w:t>
      </w:r>
      <w:r w:rsidRPr="007D13A0">
        <w:rPr>
          <w:rFonts w:ascii="Times New Roman" w:hAnsi="Times New Roman"/>
          <w:sz w:val="28"/>
          <w:szCs w:val="28"/>
          <w:lang w:eastAsia="ru-RU"/>
        </w:rPr>
        <w:t>нения его фундаментальности и соответствия актуальным и перспективным потребностям личности, общества;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>подготовка нового поколения педагогических кадров;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>сохранение и укрепление здоровья детей в процессе обучения;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>поддержка талантливой молодёжи;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>развитие альтернативных форм жизнеустройства детей, лишённых р</w:t>
      </w:r>
      <w:r w:rsidRPr="007D13A0">
        <w:rPr>
          <w:rFonts w:ascii="Times New Roman" w:hAnsi="Times New Roman"/>
          <w:sz w:val="28"/>
          <w:szCs w:val="28"/>
          <w:lang w:eastAsia="ru-RU"/>
        </w:rPr>
        <w:t>о</w:t>
      </w:r>
      <w:r w:rsidRPr="007D13A0">
        <w:rPr>
          <w:rFonts w:ascii="Times New Roman" w:hAnsi="Times New Roman"/>
          <w:sz w:val="28"/>
          <w:szCs w:val="28"/>
          <w:lang w:eastAsia="ru-RU"/>
        </w:rPr>
        <w:t>дительского попечения;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>реализация эффективных механизмов поддержки детей-инвалидов, д</w:t>
      </w:r>
      <w:r w:rsidRPr="007D13A0">
        <w:rPr>
          <w:rFonts w:ascii="Times New Roman" w:hAnsi="Times New Roman"/>
          <w:sz w:val="28"/>
          <w:szCs w:val="28"/>
          <w:lang w:eastAsia="ru-RU"/>
        </w:rPr>
        <w:t>е</w:t>
      </w:r>
      <w:r w:rsidRPr="007D13A0">
        <w:rPr>
          <w:rFonts w:ascii="Times New Roman" w:hAnsi="Times New Roman"/>
          <w:sz w:val="28"/>
          <w:szCs w:val="28"/>
          <w:lang w:eastAsia="ru-RU"/>
        </w:rPr>
        <w:t>тей, лишённых родительского попечения, и гарантий их недискриминацио</w:t>
      </w:r>
      <w:r w:rsidRPr="007D13A0">
        <w:rPr>
          <w:rFonts w:ascii="Times New Roman" w:hAnsi="Times New Roman"/>
          <w:sz w:val="28"/>
          <w:szCs w:val="28"/>
          <w:lang w:eastAsia="ru-RU"/>
        </w:rPr>
        <w:t>н</w:t>
      </w:r>
      <w:r w:rsidRPr="007D13A0">
        <w:rPr>
          <w:rFonts w:ascii="Times New Roman" w:hAnsi="Times New Roman"/>
          <w:sz w:val="28"/>
          <w:szCs w:val="28"/>
          <w:lang w:eastAsia="ru-RU"/>
        </w:rPr>
        <w:t>ного доступа к бесплатным образовательным услугам;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>интеграция детей с ограниченными возможностями в общественную и трудовую деятельность;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>развитие современной системы подготовки высококвалифицированных кадров, непрерывного образования;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>укрепление, развитие материально-технической, учебной базы учре</w:t>
      </w:r>
      <w:r w:rsidRPr="007D13A0">
        <w:rPr>
          <w:rFonts w:ascii="Times New Roman" w:hAnsi="Times New Roman"/>
          <w:sz w:val="28"/>
          <w:szCs w:val="28"/>
          <w:lang w:eastAsia="ru-RU"/>
        </w:rPr>
        <w:t>ж</w:t>
      </w:r>
      <w:r w:rsidRPr="007D13A0">
        <w:rPr>
          <w:rFonts w:ascii="Times New Roman" w:hAnsi="Times New Roman"/>
          <w:sz w:val="28"/>
          <w:szCs w:val="28"/>
          <w:lang w:eastAsia="ru-RU"/>
        </w:rPr>
        <w:t>дений образования;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>повышение эффективности механизмов управления качеством образ</w:t>
      </w:r>
      <w:r w:rsidRPr="007D13A0">
        <w:rPr>
          <w:rFonts w:ascii="Times New Roman" w:hAnsi="Times New Roman"/>
          <w:sz w:val="28"/>
          <w:szCs w:val="28"/>
          <w:lang w:eastAsia="ru-RU"/>
        </w:rPr>
        <w:t>о</w:t>
      </w:r>
      <w:r w:rsidRPr="007D13A0">
        <w:rPr>
          <w:rFonts w:ascii="Times New Roman" w:hAnsi="Times New Roman"/>
          <w:sz w:val="28"/>
          <w:szCs w:val="28"/>
          <w:lang w:eastAsia="ru-RU"/>
        </w:rPr>
        <w:t>вания.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>Целью Программы является обеспечение доступности качественного образования, соответствующего требованиям инновационного развития эк</w:t>
      </w:r>
      <w:r w:rsidRPr="007D13A0">
        <w:rPr>
          <w:rFonts w:ascii="Times New Roman" w:hAnsi="Times New Roman"/>
          <w:sz w:val="28"/>
          <w:szCs w:val="28"/>
          <w:lang w:eastAsia="ru-RU"/>
        </w:rPr>
        <w:t>о</w:t>
      </w:r>
      <w:r w:rsidRPr="007D13A0">
        <w:rPr>
          <w:rFonts w:ascii="Times New Roman" w:hAnsi="Times New Roman"/>
          <w:sz w:val="28"/>
          <w:szCs w:val="28"/>
          <w:lang w:eastAsia="ru-RU"/>
        </w:rPr>
        <w:t>номики и современным потребностям общества и каждого жителя района.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>Исходя из масштаба и сложности задач, решаемых в рамках Програ</w:t>
      </w:r>
      <w:r w:rsidRPr="007D13A0">
        <w:rPr>
          <w:rFonts w:ascii="Times New Roman" w:hAnsi="Times New Roman"/>
          <w:sz w:val="28"/>
          <w:szCs w:val="28"/>
          <w:lang w:eastAsia="ru-RU"/>
        </w:rPr>
        <w:t>м</w:t>
      </w:r>
      <w:r w:rsidRPr="007D13A0">
        <w:rPr>
          <w:rFonts w:ascii="Times New Roman" w:hAnsi="Times New Roman"/>
          <w:sz w:val="28"/>
          <w:szCs w:val="28"/>
          <w:lang w:eastAsia="ru-RU"/>
        </w:rPr>
        <w:t>мы, в нее включены: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bCs/>
          <w:sz w:val="28"/>
          <w:szCs w:val="28"/>
          <w:lang w:eastAsia="ru-RU"/>
        </w:rPr>
        <w:t xml:space="preserve">подпрограмма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7D13A0">
        <w:rPr>
          <w:rFonts w:ascii="Times New Roman" w:hAnsi="Times New Roman"/>
          <w:bCs/>
          <w:sz w:val="28"/>
          <w:szCs w:val="28"/>
          <w:lang w:eastAsia="ru-RU"/>
        </w:rPr>
        <w:t xml:space="preserve">Развитие дошкольного образования </w:t>
      </w:r>
      <w:r w:rsidRPr="007D13A0">
        <w:rPr>
          <w:rFonts w:ascii="Times New Roman" w:hAnsi="Times New Roman"/>
          <w:sz w:val="28"/>
          <w:szCs w:val="28"/>
          <w:lang w:eastAsia="ru-RU"/>
        </w:rPr>
        <w:t>(приведена в пр</w:t>
      </w:r>
      <w:r w:rsidRPr="007D13A0">
        <w:rPr>
          <w:rFonts w:ascii="Times New Roman" w:hAnsi="Times New Roman"/>
          <w:sz w:val="28"/>
          <w:szCs w:val="28"/>
          <w:lang w:eastAsia="ru-RU"/>
        </w:rPr>
        <w:t>и</w:t>
      </w:r>
      <w:r w:rsidRPr="007D13A0">
        <w:rPr>
          <w:rFonts w:ascii="Times New Roman" w:hAnsi="Times New Roman"/>
          <w:sz w:val="28"/>
          <w:szCs w:val="28"/>
          <w:lang w:eastAsia="ru-RU"/>
        </w:rPr>
        <w:t>ложении 1 к Программе);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bCs/>
          <w:spacing w:val="6"/>
          <w:sz w:val="28"/>
          <w:szCs w:val="28"/>
          <w:lang w:eastAsia="ru-RU"/>
        </w:rPr>
        <w:t>п</w:t>
      </w:r>
      <w:r w:rsidRPr="007D13A0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одпрограмма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«</w:t>
      </w:r>
      <w:r w:rsidRPr="007D13A0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Развитие общего образования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»</w:t>
      </w:r>
      <w:r w:rsidRPr="007D13A0">
        <w:rPr>
          <w:rFonts w:ascii="Times New Roman" w:hAnsi="Times New Roman"/>
          <w:sz w:val="28"/>
          <w:szCs w:val="28"/>
          <w:lang w:eastAsia="ru-RU"/>
        </w:rPr>
        <w:t xml:space="preserve"> (приведена в прилож</w:t>
      </w:r>
      <w:r w:rsidRPr="007D13A0">
        <w:rPr>
          <w:rFonts w:ascii="Times New Roman" w:hAnsi="Times New Roman"/>
          <w:sz w:val="28"/>
          <w:szCs w:val="28"/>
          <w:lang w:eastAsia="ru-RU"/>
        </w:rPr>
        <w:t>е</w:t>
      </w:r>
      <w:r w:rsidRPr="007D13A0">
        <w:rPr>
          <w:rFonts w:ascii="Times New Roman" w:hAnsi="Times New Roman"/>
          <w:sz w:val="28"/>
          <w:szCs w:val="28"/>
          <w:lang w:eastAsia="ru-RU"/>
        </w:rPr>
        <w:t>нии 2 к Программе);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подпрограмма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«</w:t>
      </w:r>
      <w:r w:rsidRPr="007D13A0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Развитие дополнительного образования, </w:t>
      </w:r>
      <w:r w:rsidRPr="007D13A0">
        <w:rPr>
          <w:rFonts w:ascii="Times New Roman" w:hAnsi="Times New Roman"/>
          <w:bCs/>
          <w:spacing w:val="6"/>
          <w:sz w:val="28"/>
          <w:szCs w:val="28"/>
          <w:lang w:eastAsia="ru-RU"/>
        </w:rPr>
        <w:t>организация каникулярного отдыха и занятости детей и подростков</w:t>
      </w:r>
      <w:r>
        <w:rPr>
          <w:rFonts w:ascii="Times New Roman" w:hAnsi="Times New Roman"/>
          <w:bCs/>
          <w:spacing w:val="6"/>
          <w:sz w:val="28"/>
          <w:szCs w:val="28"/>
          <w:shd w:val="clear" w:color="auto" w:fill="FFFFFF"/>
          <w:lang w:eastAsia="ru-RU"/>
        </w:rPr>
        <w:t>»</w:t>
      </w:r>
      <w:r w:rsidRPr="007D13A0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7D13A0">
        <w:rPr>
          <w:rFonts w:ascii="Times New Roman" w:hAnsi="Times New Roman"/>
          <w:sz w:val="28"/>
          <w:szCs w:val="28"/>
          <w:lang w:eastAsia="ru-RU"/>
        </w:rPr>
        <w:t>(приведена в пр</w:t>
      </w:r>
      <w:r w:rsidRPr="007D13A0">
        <w:rPr>
          <w:rFonts w:ascii="Times New Roman" w:hAnsi="Times New Roman"/>
          <w:sz w:val="28"/>
          <w:szCs w:val="28"/>
          <w:lang w:eastAsia="ru-RU"/>
        </w:rPr>
        <w:t>и</w:t>
      </w:r>
      <w:r w:rsidRPr="007D13A0">
        <w:rPr>
          <w:rFonts w:ascii="Times New Roman" w:hAnsi="Times New Roman"/>
          <w:sz w:val="28"/>
          <w:szCs w:val="28"/>
          <w:lang w:eastAsia="ru-RU"/>
        </w:rPr>
        <w:t>ложении 3 к Программе);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подпрограмма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7D13A0">
        <w:rPr>
          <w:rFonts w:ascii="Times New Roman" w:hAnsi="Times New Roman"/>
          <w:bCs/>
          <w:sz w:val="28"/>
          <w:szCs w:val="28"/>
          <w:lang w:eastAsia="ru-RU"/>
        </w:rPr>
        <w:t>Защита прав и законных интересов детей-сирот и д</w:t>
      </w:r>
      <w:r w:rsidRPr="007D13A0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7D13A0">
        <w:rPr>
          <w:rFonts w:ascii="Times New Roman" w:hAnsi="Times New Roman"/>
          <w:bCs/>
          <w:sz w:val="28"/>
          <w:szCs w:val="28"/>
          <w:lang w:eastAsia="ru-RU"/>
        </w:rPr>
        <w:t>тей, оставшихся без попечения родителей, детей с ограниченными возмо</w:t>
      </w:r>
      <w:r w:rsidRPr="007D13A0">
        <w:rPr>
          <w:rFonts w:ascii="Times New Roman" w:hAnsi="Times New Roman"/>
          <w:bCs/>
          <w:sz w:val="28"/>
          <w:szCs w:val="28"/>
          <w:lang w:eastAsia="ru-RU"/>
        </w:rPr>
        <w:t>ж</w:t>
      </w:r>
      <w:r w:rsidRPr="007D13A0">
        <w:rPr>
          <w:rFonts w:ascii="Times New Roman" w:hAnsi="Times New Roman"/>
          <w:bCs/>
          <w:sz w:val="28"/>
          <w:szCs w:val="28"/>
          <w:lang w:eastAsia="ru-RU"/>
        </w:rPr>
        <w:t>ностями здоровья, детей-инвалидов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7D13A0">
        <w:rPr>
          <w:rFonts w:ascii="Times New Roman" w:hAnsi="Times New Roman"/>
          <w:sz w:val="28"/>
          <w:szCs w:val="28"/>
          <w:lang w:eastAsia="ru-RU"/>
        </w:rPr>
        <w:t xml:space="preserve"> (приведена в приложении 4 к Програ</w:t>
      </w:r>
      <w:r w:rsidRPr="007D13A0">
        <w:rPr>
          <w:rFonts w:ascii="Times New Roman" w:hAnsi="Times New Roman"/>
          <w:sz w:val="28"/>
          <w:szCs w:val="28"/>
          <w:lang w:eastAsia="ru-RU"/>
        </w:rPr>
        <w:t>м</w:t>
      </w:r>
      <w:r w:rsidRPr="007D13A0">
        <w:rPr>
          <w:rFonts w:ascii="Times New Roman" w:hAnsi="Times New Roman"/>
          <w:sz w:val="28"/>
          <w:szCs w:val="28"/>
          <w:lang w:eastAsia="ru-RU"/>
        </w:rPr>
        <w:t>ме);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bCs/>
          <w:sz w:val="28"/>
          <w:szCs w:val="28"/>
          <w:lang w:eastAsia="ru-RU"/>
        </w:rPr>
        <w:t xml:space="preserve">подпрограмма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7D13A0">
        <w:rPr>
          <w:rFonts w:ascii="Times New Roman" w:hAnsi="Times New Roman"/>
          <w:bCs/>
          <w:sz w:val="28"/>
          <w:szCs w:val="28"/>
          <w:lang w:eastAsia="ru-RU"/>
        </w:rPr>
        <w:t>Обеспечение реализации Программы</w:t>
      </w:r>
      <w:r w:rsidRPr="007D13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13A0">
        <w:rPr>
          <w:rFonts w:ascii="Times New Roman" w:hAnsi="Times New Roman"/>
          <w:bCs/>
          <w:sz w:val="28"/>
          <w:szCs w:val="28"/>
          <w:lang w:eastAsia="ru-RU"/>
        </w:rPr>
        <w:t>и общепрограм</w:t>
      </w:r>
      <w:r w:rsidRPr="007D13A0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7D13A0">
        <w:rPr>
          <w:rFonts w:ascii="Times New Roman" w:hAnsi="Times New Roman"/>
          <w:bCs/>
          <w:sz w:val="28"/>
          <w:szCs w:val="28"/>
          <w:lang w:eastAsia="ru-RU"/>
        </w:rPr>
        <w:t>ные мероприятия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7D13A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D13A0">
        <w:rPr>
          <w:rFonts w:ascii="Times New Roman" w:hAnsi="Times New Roman"/>
          <w:sz w:val="28"/>
          <w:szCs w:val="28"/>
          <w:lang w:eastAsia="ru-RU"/>
        </w:rPr>
        <w:t>(приведена в приложении 5 к Программе).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 xml:space="preserve">Сведения об индикаторах достижения целей Программы, и показателях решения задач подпрограмм Программы и их значениях </w:t>
      </w:r>
      <w:r w:rsidRPr="007D13A0">
        <w:rPr>
          <w:rFonts w:ascii="Times New Roman" w:hAnsi="Times New Roman"/>
          <w:bCs/>
          <w:sz w:val="28"/>
          <w:szCs w:val="28"/>
          <w:lang w:eastAsia="ru-RU"/>
        </w:rPr>
        <w:t>приведены</w:t>
      </w:r>
      <w:r w:rsidRPr="007D13A0">
        <w:rPr>
          <w:rFonts w:ascii="Times New Roman" w:hAnsi="Times New Roman"/>
          <w:sz w:val="28"/>
          <w:szCs w:val="28"/>
          <w:lang w:eastAsia="ru-RU"/>
        </w:rPr>
        <w:t xml:space="preserve"> в таблице 1 приложения 6.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 xml:space="preserve">Перечень </w:t>
      </w:r>
      <w:r w:rsidRPr="007D13A0">
        <w:rPr>
          <w:rFonts w:ascii="Times New Roman" w:hAnsi="Times New Roman"/>
          <w:bCs/>
          <w:sz w:val="28"/>
          <w:szCs w:val="28"/>
          <w:lang w:eastAsia="ru-RU"/>
        </w:rPr>
        <w:t>основных мероприятий</w:t>
      </w:r>
      <w:r w:rsidRPr="007D13A0">
        <w:rPr>
          <w:rFonts w:ascii="Times New Roman" w:hAnsi="Times New Roman"/>
          <w:sz w:val="28"/>
          <w:szCs w:val="28"/>
          <w:lang w:eastAsia="ru-RU"/>
        </w:rPr>
        <w:t xml:space="preserve"> Программы приведен в таблице 2 приложения 7.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 xml:space="preserve">Объемы и источники </w:t>
      </w:r>
      <w:r w:rsidRPr="007D13A0">
        <w:rPr>
          <w:rFonts w:ascii="Times New Roman" w:hAnsi="Times New Roman"/>
          <w:bCs/>
          <w:sz w:val="28"/>
          <w:szCs w:val="28"/>
          <w:lang w:eastAsia="ru-RU"/>
        </w:rPr>
        <w:t xml:space="preserve">финансового обеспечения Программы </w:t>
      </w:r>
      <w:r w:rsidRPr="007D13A0">
        <w:rPr>
          <w:rFonts w:ascii="Times New Roman" w:hAnsi="Times New Roman"/>
          <w:sz w:val="28"/>
          <w:szCs w:val="28"/>
          <w:lang w:eastAsia="ru-RU"/>
        </w:rPr>
        <w:t>приведены в таблице 3 приложения 8.</w:t>
      </w:r>
    </w:p>
    <w:p w:rsidR="00A9644A" w:rsidRDefault="00A9644A" w:rsidP="0073386A">
      <w:pPr>
        <w:widowControl w:val="0"/>
        <w:autoSpaceDE w:val="0"/>
        <w:autoSpaceDN w:val="0"/>
        <w:adjustRightInd w:val="0"/>
        <w:spacing w:after="0" w:line="240" w:lineRule="exact"/>
        <w:ind w:left="552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9644A" w:rsidRDefault="00A9644A" w:rsidP="0073386A">
      <w:pPr>
        <w:widowControl w:val="0"/>
        <w:autoSpaceDE w:val="0"/>
        <w:autoSpaceDN w:val="0"/>
        <w:adjustRightInd w:val="0"/>
        <w:spacing w:after="0" w:line="240" w:lineRule="exact"/>
        <w:ind w:left="552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9644A" w:rsidRDefault="00A9644A" w:rsidP="002008E6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A9644A" w:rsidRDefault="00A9644A" w:rsidP="0073386A">
      <w:pPr>
        <w:widowControl w:val="0"/>
        <w:autoSpaceDE w:val="0"/>
        <w:autoSpaceDN w:val="0"/>
        <w:adjustRightInd w:val="0"/>
        <w:spacing w:after="0" w:line="240" w:lineRule="exact"/>
        <w:ind w:left="552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9644A" w:rsidRDefault="00A9644A" w:rsidP="0073386A">
      <w:pPr>
        <w:widowControl w:val="0"/>
        <w:autoSpaceDE w:val="0"/>
        <w:autoSpaceDN w:val="0"/>
        <w:adjustRightInd w:val="0"/>
        <w:spacing w:after="0" w:line="240" w:lineRule="exact"/>
        <w:ind w:left="552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9644A" w:rsidRPr="00430D26" w:rsidRDefault="00A9644A" w:rsidP="0073386A">
      <w:pPr>
        <w:widowControl w:val="0"/>
        <w:autoSpaceDE w:val="0"/>
        <w:autoSpaceDN w:val="0"/>
        <w:adjustRightInd w:val="0"/>
        <w:spacing w:after="0" w:line="240" w:lineRule="exact"/>
        <w:ind w:left="552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30D26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A9644A" w:rsidRPr="00430D26" w:rsidRDefault="00A9644A" w:rsidP="0073386A">
      <w:pPr>
        <w:widowControl w:val="0"/>
        <w:autoSpaceDE w:val="0"/>
        <w:autoSpaceDN w:val="0"/>
        <w:adjustRightInd w:val="0"/>
        <w:spacing w:after="0" w:line="240" w:lineRule="exact"/>
        <w:ind w:left="552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9644A" w:rsidRPr="00430D26" w:rsidRDefault="00A9644A" w:rsidP="0073386A">
      <w:pPr>
        <w:spacing w:after="0" w:line="240" w:lineRule="exact"/>
        <w:ind w:left="5529"/>
        <w:jc w:val="center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30D26">
        <w:rPr>
          <w:rFonts w:ascii="Times New Roman" w:hAnsi="Times New Roman"/>
          <w:spacing w:val="-6"/>
          <w:sz w:val="28"/>
          <w:szCs w:val="28"/>
          <w:lang w:eastAsia="ru-RU"/>
        </w:rPr>
        <w:t>к муниципальной программе Андроповского муниципального</w:t>
      </w:r>
    </w:p>
    <w:p w:rsidR="00A9644A" w:rsidRPr="00430D26" w:rsidRDefault="00A9644A" w:rsidP="0073386A">
      <w:pPr>
        <w:spacing w:after="0" w:line="240" w:lineRule="exact"/>
        <w:ind w:left="5529"/>
        <w:jc w:val="center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30D26">
        <w:rPr>
          <w:rFonts w:ascii="Times New Roman" w:hAnsi="Times New Roman"/>
          <w:spacing w:val="-6"/>
          <w:sz w:val="28"/>
          <w:szCs w:val="28"/>
          <w:lang w:eastAsia="ru-RU"/>
        </w:rPr>
        <w:t>района Ставропольского края</w:t>
      </w:r>
    </w:p>
    <w:p w:rsidR="00A9644A" w:rsidRPr="00430D26" w:rsidRDefault="00A9644A" w:rsidP="0073386A">
      <w:pPr>
        <w:spacing w:after="0" w:line="240" w:lineRule="exact"/>
        <w:ind w:left="5529"/>
        <w:jc w:val="center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>«</w:t>
      </w:r>
      <w:r w:rsidRPr="00430D26">
        <w:rPr>
          <w:rFonts w:ascii="Times New Roman" w:hAnsi="Times New Roman"/>
          <w:spacing w:val="-6"/>
          <w:sz w:val="28"/>
          <w:szCs w:val="28"/>
          <w:lang w:eastAsia="ru-RU"/>
        </w:rPr>
        <w:t>Развитие образования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»</w:t>
      </w:r>
    </w:p>
    <w:p w:rsidR="00A9644A" w:rsidRPr="00430D26" w:rsidRDefault="00A9644A" w:rsidP="0073386A">
      <w:pPr>
        <w:widowControl w:val="0"/>
        <w:spacing w:after="0" w:line="240" w:lineRule="exact"/>
        <w:ind w:left="4320"/>
        <w:jc w:val="right"/>
        <w:rPr>
          <w:rFonts w:ascii="Times New Roman" w:hAnsi="Times New Roman"/>
          <w:sz w:val="28"/>
          <w:szCs w:val="28"/>
        </w:rPr>
      </w:pPr>
    </w:p>
    <w:p w:rsidR="00A9644A" w:rsidRPr="00430D26" w:rsidRDefault="00A9644A" w:rsidP="007D13A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A9644A" w:rsidRPr="00430D26" w:rsidRDefault="00A9644A" w:rsidP="007D13A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644A" w:rsidRPr="00430D26" w:rsidRDefault="00A9644A" w:rsidP="007D13A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0D26">
        <w:rPr>
          <w:rFonts w:ascii="Times New Roman" w:hAnsi="Times New Roman"/>
          <w:sz w:val="28"/>
          <w:szCs w:val="28"/>
          <w:lang w:eastAsia="ru-RU"/>
        </w:rPr>
        <w:t>ПОДПРОГРАММА</w:t>
      </w:r>
    </w:p>
    <w:p w:rsidR="00A9644A" w:rsidRPr="00430D26" w:rsidRDefault="00A9644A" w:rsidP="007D13A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644A" w:rsidRPr="00430D26" w:rsidRDefault="00A9644A" w:rsidP="007D13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430D26">
        <w:rPr>
          <w:rFonts w:ascii="Times New Roman" w:hAnsi="Times New Roman"/>
          <w:bCs/>
          <w:sz w:val="28"/>
          <w:szCs w:val="28"/>
          <w:lang w:eastAsia="ru-RU"/>
        </w:rPr>
        <w:t>Развитие дошкольного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30D26"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 </w:t>
      </w:r>
      <w:r w:rsidRPr="00430D26">
        <w:rPr>
          <w:rFonts w:ascii="Times New Roman" w:hAnsi="Times New Roman"/>
          <w:spacing w:val="-2"/>
          <w:sz w:val="28"/>
          <w:szCs w:val="28"/>
          <w:lang w:eastAsia="ru-RU"/>
        </w:rPr>
        <w:t>Андропо</w:t>
      </w:r>
      <w:r w:rsidRPr="00430D26">
        <w:rPr>
          <w:rFonts w:ascii="Times New Roman" w:hAnsi="Times New Roman"/>
          <w:spacing w:val="-2"/>
          <w:sz w:val="28"/>
          <w:szCs w:val="28"/>
          <w:lang w:eastAsia="ru-RU"/>
        </w:rPr>
        <w:t>в</w:t>
      </w:r>
      <w:r w:rsidRPr="00430D26">
        <w:rPr>
          <w:rFonts w:ascii="Times New Roman" w:hAnsi="Times New Roman"/>
          <w:spacing w:val="-2"/>
          <w:sz w:val="28"/>
          <w:szCs w:val="28"/>
          <w:lang w:eastAsia="ru-RU"/>
        </w:rPr>
        <w:t>ского муниципального района Ставропольского края</w:t>
      </w:r>
      <w:r w:rsidRPr="00430D2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30D26">
        <w:rPr>
          <w:rFonts w:ascii="Times New Roman" w:hAnsi="Times New Roman"/>
          <w:sz w:val="28"/>
          <w:szCs w:val="28"/>
          <w:lang w:eastAsia="ru-RU"/>
        </w:rPr>
        <w:t>Развитие образования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A9644A" w:rsidRPr="00430D26" w:rsidRDefault="00A9644A" w:rsidP="007D13A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644A" w:rsidRPr="00430D26" w:rsidRDefault="00A9644A" w:rsidP="007D13A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0D26">
        <w:rPr>
          <w:rFonts w:ascii="Times New Roman" w:hAnsi="Times New Roman"/>
          <w:sz w:val="28"/>
          <w:szCs w:val="28"/>
          <w:lang w:eastAsia="ru-RU"/>
        </w:rPr>
        <w:t>ПАСПОРТ</w:t>
      </w:r>
    </w:p>
    <w:p w:rsidR="00A9644A" w:rsidRPr="00430D26" w:rsidRDefault="00A9644A" w:rsidP="007D13A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644A" w:rsidRDefault="00A9644A" w:rsidP="007D13A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0D26">
        <w:rPr>
          <w:rFonts w:ascii="Times New Roman" w:hAnsi="Times New Roman"/>
          <w:sz w:val="28"/>
          <w:szCs w:val="28"/>
          <w:lang w:eastAsia="ru-RU"/>
        </w:rPr>
        <w:t xml:space="preserve">подпрограммы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430D26">
        <w:rPr>
          <w:rFonts w:ascii="Times New Roman" w:hAnsi="Times New Roman"/>
          <w:bCs/>
          <w:sz w:val="28"/>
          <w:szCs w:val="28"/>
          <w:lang w:eastAsia="ru-RU"/>
        </w:rPr>
        <w:t>Развитие дошкольного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30D26">
        <w:rPr>
          <w:rFonts w:ascii="Times New Roman" w:hAnsi="Times New Roman"/>
          <w:sz w:val="28"/>
          <w:szCs w:val="28"/>
          <w:lang w:eastAsia="ru-RU"/>
        </w:rPr>
        <w:t xml:space="preserve"> муниципальной пр</w:t>
      </w:r>
      <w:r w:rsidRPr="00430D26">
        <w:rPr>
          <w:rFonts w:ascii="Times New Roman" w:hAnsi="Times New Roman"/>
          <w:sz w:val="28"/>
          <w:szCs w:val="28"/>
          <w:lang w:eastAsia="ru-RU"/>
        </w:rPr>
        <w:t>о</w:t>
      </w:r>
      <w:r w:rsidRPr="00430D26">
        <w:rPr>
          <w:rFonts w:ascii="Times New Roman" w:hAnsi="Times New Roman"/>
          <w:sz w:val="28"/>
          <w:szCs w:val="28"/>
          <w:lang w:eastAsia="ru-RU"/>
        </w:rPr>
        <w:t xml:space="preserve">граммы </w:t>
      </w:r>
      <w:r w:rsidRPr="00430D26">
        <w:rPr>
          <w:rFonts w:ascii="Times New Roman" w:hAnsi="Times New Roman"/>
          <w:spacing w:val="-2"/>
          <w:sz w:val="28"/>
          <w:szCs w:val="28"/>
          <w:lang w:eastAsia="ru-RU"/>
        </w:rPr>
        <w:t>Андроповского муниципального района Ставропольского края</w:t>
      </w:r>
      <w:r w:rsidRPr="00430D2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30D26">
        <w:rPr>
          <w:rFonts w:ascii="Times New Roman" w:hAnsi="Times New Roman"/>
          <w:sz w:val="28"/>
          <w:szCs w:val="28"/>
          <w:lang w:eastAsia="ru-RU"/>
        </w:rPr>
        <w:t>Ра</w:t>
      </w:r>
      <w:r w:rsidRPr="00430D26">
        <w:rPr>
          <w:rFonts w:ascii="Times New Roman" w:hAnsi="Times New Roman"/>
          <w:sz w:val="28"/>
          <w:szCs w:val="28"/>
          <w:lang w:eastAsia="ru-RU"/>
        </w:rPr>
        <w:t>з</w:t>
      </w:r>
      <w:r w:rsidRPr="00430D26">
        <w:rPr>
          <w:rFonts w:ascii="Times New Roman" w:hAnsi="Times New Roman"/>
          <w:sz w:val="28"/>
          <w:szCs w:val="28"/>
          <w:lang w:eastAsia="ru-RU"/>
        </w:rPr>
        <w:t>витие образования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A9644A" w:rsidRPr="00430D26" w:rsidRDefault="00A9644A" w:rsidP="0073386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2518"/>
        <w:gridCol w:w="7232"/>
      </w:tblGrid>
      <w:tr w:rsidR="00A9644A" w:rsidRPr="00430D26" w:rsidTr="007D13A0">
        <w:tc>
          <w:tcPr>
            <w:tcW w:w="2518" w:type="dxa"/>
          </w:tcPr>
          <w:p w:rsidR="00A9644A" w:rsidRPr="00430D26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0D26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232" w:type="dxa"/>
          </w:tcPr>
          <w:p w:rsidR="00A9644A" w:rsidRPr="00430D26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430D2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Развитие дошкольного образования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430D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Pr="00430D26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Андроповского муниципального района Ста</w:t>
            </w:r>
            <w:r w:rsidRPr="00430D26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в</w:t>
            </w:r>
            <w:r w:rsidRPr="00430D26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ропольского края</w:t>
            </w:r>
            <w:r w:rsidRPr="00430D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430D26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образования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430D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- По</w:t>
            </w:r>
            <w:r w:rsidRPr="00430D26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430D26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программа, Программа)</w:t>
            </w:r>
          </w:p>
          <w:p w:rsidR="00A9644A" w:rsidRPr="00430D26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644A" w:rsidRPr="00430D26" w:rsidTr="007D13A0">
        <w:tc>
          <w:tcPr>
            <w:tcW w:w="2518" w:type="dxa"/>
          </w:tcPr>
          <w:p w:rsidR="00A9644A" w:rsidRPr="00430D26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0D26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По</w:t>
            </w:r>
            <w:r w:rsidRPr="00430D26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430D26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32" w:type="dxa"/>
          </w:tcPr>
          <w:p w:rsidR="00A9644A" w:rsidRPr="00430D26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0D26">
              <w:rPr>
                <w:rFonts w:ascii="Times New Roman" w:hAnsi="Times New Roman"/>
                <w:sz w:val="28"/>
                <w:szCs w:val="28"/>
                <w:lang w:eastAsia="ru-RU"/>
              </w:rPr>
              <w:t>Отдел образования администрации Андроповского мун</w:t>
            </w:r>
            <w:r w:rsidRPr="00430D2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430D26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ципального района Ставропольского края (далее – Отдел образования)</w:t>
            </w:r>
          </w:p>
          <w:p w:rsidR="00A9644A" w:rsidRPr="00430D26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644A" w:rsidRPr="00430D26" w:rsidTr="007D13A0">
        <w:tc>
          <w:tcPr>
            <w:tcW w:w="2518" w:type="dxa"/>
          </w:tcPr>
          <w:p w:rsidR="00A9644A" w:rsidRPr="00430D26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0D26"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  <w:p w:rsidR="00A9644A" w:rsidRPr="00430D26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</w:tcPr>
          <w:p w:rsidR="00A9644A" w:rsidRPr="00430D26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0D26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  <w:p w:rsidR="00A9644A" w:rsidRPr="00430D26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644A" w:rsidRPr="00430D26" w:rsidTr="007D13A0">
        <w:tc>
          <w:tcPr>
            <w:tcW w:w="2518" w:type="dxa"/>
          </w:tcPr>
          <w:p w:rsidR="00A9644A" w:rsidRPr="0060100F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100F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Участники</w:t>
            </w:r>
          </w:p>
          <w:p w:rsidR="00A9644A" w:rsidRPr="0060100F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100F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  <w:p w:rsidR="00A9644A" w:rsidRPr="00430D26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</w:tcPr>
          <w:p w:rsidR="00A9644A" w:rsidRPr="00430D26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0D26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  <w:p w:rsidR="00A9644A" w:rsidRPr="00430D26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644A" w:rsidRPr="00430D26" w:rsidTr="007D13A0">
        <w:tc>
          <w:tcPr>
            <w:tcW w:w="2518" w:type="dxa"/>
          </w:tcPr>
          <w:p w:rsidR="00A9644A" w:rsidRPr="00430D26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0D26">
              <w:rPr>
                <w:rFonts w:ascii="Times New Roman" w:hAnsi="Times New Roman"/>
                <w:sz w:val="28"/>
                <w:szCs w:val="28"/>
                <w:lang w:eastAsia="ru-RU"/>
              </w:rPr>
              <w:t>Задачи</w:t>
            </w:r>
          </w:p>
          <w:p w:rsidR="00A9644A" w:rsidRPr="00430D26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0D26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232" w:type="dxa"/>
          </w:tcPr>
          <w:p w:rsidR="00A9644A" w:rsidRPr="00430D26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0D2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создание условий и механизмов устойчивого развития системы дошкольного образования</w:t>
            </w:r>
          </w:p>
          <w:p w:rsidR="00A9644A" w:rsidRPr="00430D26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9644A" w:rsidRPr="00430D26" w:rsidTr="007D13A0">
        <w:tc>
          <w:tcPr>
            <w:tcW w:w="2518" w:type="dxa"/>
          </w:tcPr>
          <w:p w:rsidR="00A9644A" w:rsidRPr="00430D26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0D2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реш</w:t>
            </w:r>
            <w:r w:rsidRPr="00430D2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430D26">
              <w:rPr>
                <w:rFonts w:ascii="Times New Roman" w:hAnsi="Times New Roman"/>
                <w:sz w:val="28"/>
                <w:szCs w:val="28"/>
                <w:lang w:eastAsia="ru-RU"/>
              </w:rPr>
              <w:t>ния задач Подпр</w:t>
            </w:r>
            <w:r w:rsidRPr="00430D2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430D26">
              <w:rPr>
                <w:rFonts w:ascii="Times New Roman" w:hAnsi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232" w:type="dxa"/>
          </w:tcPr>
          <w:p w:rsidR="00A9644A" w:rsidRPr="00B76C62" w:rsidRDefault="00A9644A" w:rsidP="007D13A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6C62">
              <w:rPr>
                <w:rFonts w:ascii="Times New Roman" w:hAnsi="Times New Roman"/>
                <w:kern w:val="1"/>
                <w:sz w:val="28"/>
                <w:szCs w:val="28"/>
              </w:rPr>
              <w:t>удовлетворенность населения качеством дошкольного о</w:t>
            </w:r>
            <w:r w:rsidRPr="00B76C62">
              <w:rPr>
                <w:rFonts w:ascii="Times New Roman" w:hAnsi="Times New Roman"/>
                <w:kern w:val="1"/>
                <w:sz w:val="28"/>
                <w:szCs w:val="28"/>
              </w:rPr>
              <w:t>б</w:t>
            </w:r>
            <w:r w:rsidRPr="00B76C62">
              <w:rPr>
                <w:rFonts w:ascii="Times New Roman" w:hAnsi="Times New Roman"/>
                <w:kern w:val="1"/>
                <w:sz w:val="28"/>
                <w:szCs w:val="28"/>
              </w:rPr>
              <w:t>разования;</w:t>
            </w:r>
          </w:p>
          <w:p w:rsidR="00A9644A" w:rsidRPr="00B76C62" w:rsidRDefault="00A9644A" w:rsidP="007D13A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6C62">
              <w:rPr>
                <w:rFonts w:ascii="Times New Roman" w:hAnsi="Times New Roman"/>
                <w:kern w:val="1"/>
                <w:sz w:val="28"/>
                <w:szCs w:val="28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лет;</w:t>
            </w:r>
          </w:p>
          <w:p w:rsidR="00A9644A" w:rsidRPr="00B76C62" w:rsidRDefault="00A9644A" w:rsidP="007D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6C62">
              <w:rPr>
                <w:rFonts w:ascii="Times New Roman" w:hAnsi="Times New Roman"/>
                <w:kern w:val="1"/>
                <w:sz w:val="28"/>
                <w:szCs w:val="28"/>
              </w:rPr>
              <w:t>доля детей дошкольных образовательных организаций, освоивших общеобразовательную программу дошкольн</w:t>
            </w:r>
            <w:r w:rsidRPr="00B76C62">
              <w:rPr>
                <w:rFonts w:ascii="Times New Roman" w:hAnsi="Times New Roman"/>
                <w:kern w:val="1"/>
                <w:sz w:val="28"/>
                <w:szCs w:val="28"/>
              </w:rPr>
              <w:t>о</w:t>
            </w:r>
            <w:r w:rsidRPr="00B76C62">
              <w:rPr>
                <w:rFonts w:ascii="Times New Roman" w:hAnsi="Times New Roman"/>
                <w:kern w:val="1"/>
                <w:sz w:val="28"/>
                <w:szCs w:val="28"/>
              </w:rPr>
              <w:t>го образования;</w:t>
            </w:r>
          </w:p>
          <w:p w:rsidR="00A9644A" w:rsidRPr="00B76C62" w:rsidRDefault="00A9644A" w:rsidP="007D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6C62">
              <w:rPr>
                <w:rFonts w:ascii="Times New Roman" w:hAnsi="Times New Roman"/>
                <w:sz w:val="28"/>
                <w:szCs w:val="28"/>
                <w:lang w:eastAsia="ru-RU"/>
              </w:rPr>
              <w:t>доля педагогических работников, участвующих в конку</w:t>
            </w:r>
            <w:r w:rsidRPr="00B76C62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B76C62">
              <w:rPr>
                <w:rFonts w:ascii="Times New Roman" w:hAnsi="Times New Roman"/>
                <w:sz w:val="28"/>
                <w:szCs w:val="28"/>
                <w:lang w:eastAsia="ru-RU"/>
              </w:rPr>
              <w:t>сах, фестивалях профессионального мастерства</w:t>
            </w:r>
          </w:p>
          <w:p w:rsidR="00A9644A" w:rsidRPr="00B76C62" w:rsidRDefault="00A9644A" w:rsidP="007D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644A" w:rsidRPr="00430D26" w:rsidTr="007D13A0">
        <w:tc>
          <w:tcPr>
            <w:tcW w:w="2518" w:type="dxa"/>
          </w:tcPr>
          <w:p w:rsidR="00A9644A" w:rsidRPr="00430D26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0D26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  <w:p w:rsidR="00A9644A" w:rsidRPr="00430D26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</w:tcPr>
          <w:p w:rsidR="00A9644A" w:rsidRPr="00430D26" w:rsidRDefault="00A9644A" w:rsidP="007D13A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430D26">
              <w:rPr>
                <w:rFonts w:ascii="Times New Roman" w:hAnsi="Times New Roman"/>
                <w:sz w:val="28"/>
                <w:szCs w:val="28"/>
              </w:rPr>
              <w:t>2016-2018 годы</w:t>
            </w:r>
          </w:p>
        </w:tc>
      </w:tr>
      <w:tr w:rsidR="00A9644A" w:rsidRPr="00430D26" w:rsidTr="007D13A0">
        <w:tc>
          <w:tcPr>
            <w:tcW w:w="2518" w:type="dxa"/>
          </w:tcPr>
          <w:p w:rsidR="00A9644A" w:rsidRPr="00430D26" w:rsidRDefault="00A9644A" w:rsidP="007D1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0D26">
              <w:rPr>
                <w:rFonts w:ascii="Times New Roman" w:hAnsi="Times New Roman"/>
                <w:sz w:val="28"/>
                <w:szCs w:val="28"/>
                <w:lang w:eastAsia="ru-RU"/>
              </w:rPr>
              <w:t>Объемы и исто</w:t>
            </w:r>
            <w:r w:rsidRPr="00430D26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430D26">
              <w:rPr>
                <w:rFonts w:ascii="Times New Roman" w:hAnsi="Times New Roman"/>
                <w:sz w:val="28"/>
                <w:szCs w:val="28"/>
                <w:lang w:eastAsia="ru-RU"/>
              </w:rPr>
              <w:t>ники финансового обеспечения По</w:t>
            </w:r>
            <w:r w:rsidRPr="00430D26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430D26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  <w:p w:rsidR="00A9644A" w:rsidRPr="00430D26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</w:tcPr>
          <w:p w:rsidR="00A9644A" w:rsidRPr="00B76C62" w:rsidRDefault="00A9644A" w:rsidP="007D13A0">
            <w:pPr>
              <w:widowControl w:val="0"/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6C62">
              <w:rPr>
                <w:rFonts w:ascii="Times New Roman" w:hAnsi="Times New Roman"/>
                <w:sz w:val="28"/>
                <w:szCs w:val="28"/>
                <w:lang w:eastAsia="ar-SA"/>
              </w:rPr>
              <w:t>объем финансового обеспечения подпрограммы составит</w:t>
            </w:r>
          </w:p>
          <w:p w:rsidR="00A9644A" w:rsidRPr="00B76C62" w:rsidRDefault="00A9644A" w:rsidP="007D13A0">
            <w:pPr>
              <w:widowControl w:val="0"/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6C62">
              <w:rPr>
                <w:rFonts w:ascii="Times New Roman" w:hAnsi="Times New Roman"/>
                <w:sz w:val="28"/>
                <w:szCs w:val="28"/>
                <w:lang w:eastAsia="ar-SA"/>
              </w:rPr>
              <w:t>286 938,25 тыс. рублей, в том числе по источникам ф</w:t>
            </w:r>
            <w:r w:rsidRPr="00B76C62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B76C62">
              <w:rPr>
                <w:rFonts w:ascii="Times New Roman" w:hAnsi="Times New Roman"/>
                <w:sz w:val="28"/>
                <w:szCs w:val="28"/>
                <w:lang w:eastAsia="ar-SA"/>
              </w:rPr>
              <w:t>нансового обеспечения:</w:t>
            </w:r>
          </w:p>
          <w:p w:rsidR="00A9644A" w:rsidRPr="00B76C62" w:rsidRDefault="00A9644A" w:rsidP="007D1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6C62">
              <w:rPr>
                <w:rFonts w:ascii="Times New Roman" w:hAnsi="Times New Roman"/>
                <w:sz w:val="28"/>
                <w:szCs w:val="28"/>
                <w:lang w:eastAsia="ar-SA"/>
              </w:rPr>
              <w:t>бюджет Андроповского муниципального района Ставр</w:t>
            </w:r>
            <w:r w:rsidRPr="00B76C62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B76C62">
              <w:rPr>
                <w:rFonts w:ascii="Times New Roman" w:hAnsi="Times New Roman"/>
                <w:sz w:val="28"/>
                <w:szCs w:val="28"/>
                <w:lang w:eastAsia="ar-SA"/>
              </w:rPr>
              <w:t>польского края (далее – районный бюджет) – 286 938,25 тыс. рублей, в том числе по годам:</w:t>
            </w:r>
          </w:p>
          <w:p w:rsidR="00A9644A" w:rsidRPr="00B76C62" w:rsidRDefault="00A9644A" w:rsidP="007D1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6C62">
              <w:rPr>
                <w:rFonts w:ascii="Times New Roman" w:hAnsi="Times New Roman"/>
                <w:sz w:val="28"/>
                <w:szCs w:val="28"/>
                <w:lang w:eastAsia="ar-SA"/>
              </w:rPr>
              <w:t>2016 год – 89 752,83  тыс. рублей;</w:t>
            </w:r>
          </w:p>
          <w:p w:rsidR="00A9644A" w:rsidRPr="00B76C62" w:rsidRDefault="00A9644A" w:rsidP="007D1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6C62">
              <w:rPr>
                <w:rFonts w:ascii="Times New Roman" w:hAnsi="Times New Roman"/>
                <w:sz w:val="28"/>
                <w:szCs w:val="28"/>
                <w:lang w:eastAsia="ar-SA"/>
              </w:rPr>
              <w:t>2017 год – 98 592,71  тыс. рублей;</w:t>
            </w:r>
          </w:p>
          <w:p w:rsidR="00A9644A" w:rsidRDefault="00A9644A" w:rsidP="007D13A0">
            <w:pPr>
              <w:widowControl w:val="0"/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6C62">
              <w:rPr>
                <w:rFonts w:ascii="Times New Roman" w:hAnsi="Times New Roman"/>
                <w:sz w:val="28"/>
                <w:szCs w:val="28"/>
                <w:lang w:eastAsia="ar-SA"/>
              </w:rPr>
              <w:t>2018 год – 98 592,71  тыс. рублей</w:t>
            </w:r>
          </w:p>
          <w:p w:rsidR="00A9644A" w:rsidRPr="00430D26" w:rsidRDefault="00A9644A" w:rsidP="007D13A0">
            <w:pPr>
              <w:widowControl w:val="0"/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644A" w:rsidRPr="00430D26" w:rsidTr="007D13A0">
        <w:tc>
          <w:tcPr>
            <w:tcW w:w="2518" w:type="dxa"/>
          </w:tcPr>
          <w:p w:rsidR="00A9644A" w:rsidRPr="00430D26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0D26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к</w:t>
            </w:r>
            <w:r w:rsidRPr="00430D2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430D26">
              <w:rPr>
                <w:rFonts w:ascii="Times New Roman" w:hAnsi="Times New Roman"/>
                <w:sz w:val="28"/>
                <w:szCs w:val="28"/>
                <w:lang w:eastAsia="ru-RU"/>
              </w:rPr>
              <w:t>нечные результаты реализации По</w:t>
            </w:r>
            <w:r w:rsidRPr="00430D26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430D26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32" w:type="dxa"/>
          </w:tcPr>
          <w:p w:rsidR="00A9644A" w:rsidRPr="00A34098" w:rsidRDefault="00A9644A" w:rsidP="007D13A0">
            <w:pPr>
              <w:pStyle w:val="NoSpacing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098">
              <w:rPr>
                <w:rFonts w:ascii="Times New Roman" w:hAnsi="Times New Roman"/>
                <w:sz w:val="28"/>
                <w:szCs w:val="28"/>
              </w:rPr>
              <w:t>увеличение уровня удовлетворения потребности насел</w:t>
            </w:r>
            <w:r w:rsidRPr="00A34098">
              <w:rPr>
                <w:rFonts w:ascii="Times New Roman" w:hAnsi="Times New Roman"/>
                <w:sz w:val="28"/>
                <w:szCs w:val="28"/>
              </w:rPr>
              <w:t>е</w:t>
            </w:r>
            <w:r w:rsidRPr="00A34098">
              <w:rPr>
                <w:rFonts w:ascii="Times New Roman" w:hAnsi="Times New Roman"/>
                <w:sz w:val="28"/>
                <w:szCs w:val="28"/>
              </w:rPr>
              <w:t>ния в услугах дошкольного образования для детей в во</w:t>
            </w:r>
            <w:r w:rsidRPr="00A34098">
              <w:rPr>
                <w:rFonts w:ascii="Times New Roman" w:hAnsi="Times New Roman"/>
                <w:sz w:val="28"/>
                <w:szCs w:val="28"/>
              </w:rPr>
              <w:t>з</w:t>
            </w:r>
            <w:r w:rsidRPr="00A34098">
              <w:rPr>
                <w:rFonts w:ascii="Times New Roman" w:hAnsi="Times New Roman"/>
                <w:sz w:val="28"/>
                <w:szCs w:val="28"/>
              </w:rPr>
              <w:t xml:space="preserve">расте от 2 мес. до 7 лет до </w:t>
            </w:r>
            <w:r w:rsidRPr="00A34098">
              <w:rPr>
                <w:rFonts w:ascii="Times New Roman" w:hAnsi="Times New Roman"/>
                <w:sz w:val="24"/>
                <w:szCs w:val="24"/>
              </w:rPr>
              <w:t>50%</w:t>
            </w:r>
          </w:p>
          <w:p w:rsidR="00A9644A" w:rsidRPr="00430D26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0D26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численности детей в дошкольных образов</w:t>
            </w:r>
            <w:r w:rsidRPr="00430D2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430D26">
              <w:rPr>
                <w:rFonts w:ascii="Times New Roman" w:hAnsi="Times New Roman"/>
                <w:sz w:val="28"/>
                <w:szCs w:val="28"/>
                <w:lang w:eastAsia="ru-RU"/>
              </w:rPr>
              <w:t>тельных организациях Андроповского района от общего количества детей, проживающих на территории района до 60%;</w:t>
            </w:r>
          </w:p>
          <w:p w:rsidR="00A9644A" w:rsidRPr="00430D26" w:rsidRDefault="00A9644A" w:rsidP="007D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0D26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доли дошкольных образовательных организ</w:t>
            </w:r>
            <w:r w:rsidRPr="00430D2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430D26">
              <w:rPr>
                <w:rFonts w:ascii="Times New Roman" w:hAnsi="Times New Roman"/>
                <w:sz w:val="28"/>
                <w:szCs w:val="28"/>
                <w:lang w:eastAsia="ru-RU"/>
              </w:rPr>
              <w:t>ций, в которых созданы современные условия предоста</w:t>
            </w:r>
            <w:r w:rsidRPr="00430D26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430D26">
              <w:rPr>
                <w:rFonts w:ascii="Times New Roman" w:hAnsi="Times New Roman"/>
                <w:sz w:val="28"/>
                <w:szCs w:val="28"/>
                <w:lang w:eastAsia="ru-RU"/>
              </w:rPr>
              <w:t>ления дошкольного образования в соответствии с фед</w:t>
            </w:r>
            <w:r w:rsidRPr="00430D2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430D26">
              <w:rPr>
                <w:rFonts w:ascii="Times New Roman" w:hAnsi="Times New Roman"/>
                <w:sz w:val="28"/>
                <w:szCs w:val="28"/>
                <w:lang w:eastAsia="ru-RU"/>
              </w:rPr>
              <w:t>ральным государственным образовательным стандартом дошкольного образования для всех детей, посещающих дошкольные образовательные организации, до 80%</w:t>
            </w:r>
          </w:p>
        </w:tc>
      </w:tr>
    </w:tbl>
    <w:p w:rsidR="00A9644A" w:rsidRDefault="00A9644A" w:rsidP="0073386A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644A" w:rsidRPr="00430D26" w:rsidRDefault="00A9644A" w:rsidP="007D13A0">
      <w:pPr>
        <w:pStyle w:val="NoSpacing"/>
        <w:widowControl w:val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0D26">
        <w:rPr>
          <w:rFonts w:ascii="Times New Roman" w:hAnsi="Times New Roman"/>
          <w:sz w:val="28"/>
          <w:szCs w:val="28"/>
          <w:lang w:eastAsia="ru-RU"/>
        </w:rPr>
        <w:t>Характеристика основных мероприятий Подпрограммы:</w:t>
      </w:r>
    </w:p>
    <w:p w:rsidR="00A9644A" w:rsidRPr="00430D26" w:rsidRDefault="00A9644A" w:rsidP="007D13A0">
      <w:pPr>
        <w:pStyle w:val="NoSpacing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0D26">
        <w:rPr>
          <w:rFonts w:ascii="Times New Roman" w:hAnsi="Times New Roman"/>
          <w:sz w:val="28"/>
          <w:szCs w:val="28"/>
          <w:lang w:eastAsia="ru-RU"/>
        </w:rPr>
        <w:t>1.Обеспечение предоставления бесплатного дошкольного образования.</w:t>
      </w:r>
    </w:p>
    <w:p w:rsidR="00A9644A" w:rsidRPr="00430D26" w:rsidRDefault="00A9644A" w:rsidP="007D13A0">
      <w:pPr>
        <w:pStyle w:val="NoSpacing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0D26">
        <w:rPr>
          <w:rFonts w:ascii="Times New Roman" w:hAnsi="Times New Roman"/>
          <w:sz w:val="28"/>
          <w:szCs w:val="28"/>
        </w:rPr>
        <w:t>В рамках данного основного мероприятия планируется реализация сл</w:t>
      </w:r>
      <w:r w:rsidRPr="00430D26">
        <w:rPr>
          <w:rFonts w:ascii="Times New Roman" w:hAnsi="Times New Roman"/>
          <w:sz w:val="28"/>
          <w:szCs w:val="28"/>
        </w:rPr>
        <w:t>е</w:t>
      </w:r>
      <w:r w:rsidRPr="00430D26">
        <w:rPr>
          <w:rFonts w:ascii="Times New Roman" w:hAnsi="Times New Roman"/>
          <w:sz w:val="28"/>
          <w:szCs w:val="28"/>
        </w:rPr>
        <w:t>дующих мер:</w:t>
      </w:r>
    </w:p>
    <w:p w:rsidR="00A9644A" w:rsidRPr="00430D26" w:rsidRDefault="00A9644A" w:rsidP="007D13A0">
      <w:pPr>
        <w:pStyle w:val="NoSpacing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0D26">
        <w:rPr>
          <w:rFonts w:ascii="Times New Roman" w:hAnsi="Times New Roman"/>
          <w:sz w:val="28"/>
          <w:szCs w:val="28"/>
        </w:rPr>
        <w:t>обеспечение деятельности (оказание услуг) муниципальными учрежд</w:t>
      </w:r>
      <w:r w:rsidRPr="00430D26">
        <w:rPr>
          <w:rFonts w:ascii="Times New Roman" w:hAnsi="Times New Roman"/>
          <w:sz w:val="28"/>
          <w:szCs w:val="28"/>
        </w:rPr>
        <w:t>е</w:t>
      </w:r>
      <w:r w:rsidRPr="00430D26">
        <w:rPr>
          <w:rFonts w:ascii="Times New Roman" w:hAnsi="Times New Roman"/>
          <w:sz w:val="28"/>
          <w:szCs w:val="28"/>
        </w:rPr>
        <w:t>ниями;</w:t>
      </w:r>
    </w:p>
    <w:p w:rsidR="00A9644A" w:rsidRPr="00430D26" w:rsidRDefault="00A9644A" w:rsidP="007D13A0">
      <w:pPr>
        <w:pStyle w:val="NoSpacing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0D26">
        <w:rPr>
          <w:rFonts w:ascii="Times New Roman" w:hAnsi="Times New Roman"/>
          <w:sz w:val="28"/>
          <w:szCs w:val="28"/>
          <w:lang w:eastAsia="ru-RU"/>
        </w:rPr>
        <w:t>предоставление компенсации части родительской платы, взимаемой с родителей (законных представителей) за присмотр и уход за детьми, пос</w:t>
      </w:r>
      <w:r w:rsidRPr="00430D26">
        <w:rPr>
          <w:rFonts w:ascii="Times New Roman" w:hAnsi="Times New Roman"/>
          <w:sz w:val="28"/>
          <w:szCs w:val="28"/>
          <w:lang w:eastAsia="ru-RU"/>
        </w:rPr>
        <w:t>е</w:t>
      </w:r>
      <w:r w:rsidRPr="00430D26">
        <w:rPr>
          <w:rFonts w:ascii="Times New Roman" w:hAnsi="Times New Roman"/>
          <w:sz w:val="28"/>
          <w:szCs w:val="28"/>
          <w:lang w:eastAsia="ru-RU"/>
        </w:rPr>
        <w:t>щающими образовательные организации, реализующие образовательные программы дошкольного образования;</w:t>
      </w:r>
    </w:p>
    <w:p w:rsidR="00A9644A" w:rsidRPr="00430D26" w:rsidRDefault="00A9644A" w:rsidP="007D13A0">
      <w:pPr>
        <w:pStyle w:val="NoSpacing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0D26">
        <w:rPr>
          <w:rFonts w:ascii="Times New Roman" w:hAnsi="Times New Roman"/>
          <w:sz w:val="28"/>
          <w:szCs w:val="28"/>
          <w:lang w:eastAsia="ru-RU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организациях;</w:t>
      </w:r>
    </w:p>
    <w:p w:rsidR="00A9644A" w:rsidRPr="00430D26" w:rsidRDefault="00A9644A" w:rsidP="007D13A0">
      <w:pPr>
        <w:pStyle w:val="NoSpacing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0D26">
        <w:rPr>
          <w:rFonts w:ascii="Times New Roman" w:hAnsi="Times New Roman"/>
          <w:sz w:val="28"/>
          <w:szCs w:val="28"/>
          <w:lang w:eastAsia="ru-RU"/>
        </w:rPr>
        <w:t>проведение конкурсов профессионального мастерства среди  учрежд</w:t>
      </w:r>
      <w:r w:rsidRPr="00430D26">
        <w:rPr>
          <w:rFonts w:ascii="Times New Roman" w:hAnsi="Times New Roman"/>
          <w:sz w:val="28"/>
          <w:szCs w:val="28"/>
          <w:lang w:eastAsia="ru-RU"/>
        </w:rPr>
        <w:t>е</w:t>
      </w:r>
      <w:r w:rsidRPr="00430D26">
        <w:rPr>
          <w:rFonts w:ascii="Times New Roman" w:hAnsi="Times New Roman"/>
          <w:sz w:val="28"/>
          <w:szCs w:val="28"/>
          <w:lang w:eastAsia="ru-RU"/>
        </w:rPr>
        <w:t>ний и работников образования.</w:t>
      </w:r>
    </w:p>
    <w:p w:rsidR="00A9644A" w:rsidRPr="00430D26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D26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430D26">
        <w:rPr>
          <w:rFonts w:ascii="Times New Roman" w:hAnsi="Times New Roman"/>
          <w:sz w:val="28"/>
          <w:szCs w:val="28"/>
        </w:rPr>
        <w:t>о</w:t>
      </w:r>
      <w:r w:rsidRPr="00430D26">
        <w:rPr>
          <w:rFonts w:ascii="Times New Roman" w:hAnsi="Times New Roman"/>
          <w:sz w:val="28"/>
          <w:szCs w:val="28"/>
        </w:rPr>
        <w:t xml:space="preserve">приятия Подпрограммы является: </w:t>
      </w:r>
    </w:p>
    <w:p w:rsidR="00A9644A" w:rsidRPr="00430D26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D26">
        <w:rPr>
          <w:rFonts w:ascii="Times New Roman" w:hAnsi="Times New Roman"/>
          <w:sz w:val="28"/>
          <w:szCs w:val="28"/>
        </w:rPr>
        <w:t>удовлетворение потребности населения в услугах дошкольного образ</w:t>
      </w:r>
      <w:r w:rsidRPr="00430D26">
        <w:rPr>
          <w:rFonts w:ascii="Times New Roman" w:hAnsi="Times New Roman"/>
          <w:sz w:val="28"/>
          <w:szCs w:val="28"/>
        </w:rPr>
        <w:t>о</w:t>
      </w:r>
      <w:r w:rsidRPr="00430D26">
        <w:rPr>
          <w:rFonts w:ascii="Times New Roman" w:hAnsi="Times New Roman"/>
          <w:sz w:val="28"/>
          <w:szCs w:val="28"/>
        </w:rPr>
        <w:t>вания для детей</w:t>
      </w:r>
      <w:r>
        <w:rPr>
          <w:rFonts w:ascii="Times New Roman" w:hAnsi="Times New Roman"/>
          <w:sz w:val="28"/>
          <w:szCs w:val="28"/>
        </w:rPr>
        <w:t xml:space="preserve"> в возрасте от 2 мес. до 7 лет </w:t>
      </w:r>
      <w:r w:rsidRPr="00430D26">
        <w:rPr>
          <w:rFonts w:ascii="Times New Roman" w:hAnsi="Times New Roman"/>
          <w:sz w:val="28"/>
          <w:szCs w:val="28"/>
        </w:rPr>
        <w:t xml:space="preserve">до 50%; </w:t>
      </w:r>
    </w:p>
    <w:p w:rsidR="00A9644A" w:rsidRPr="00430D26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D26">
        <w:rPr>
          <w:rFonts w:ascii="Times New Roman" w:hAnsi="Times New Roman"/>
          <w:sz w:val="28"/>
          <w:szCs w:val="28"/>
          <w:lang w:eastAsia="ru-RU"/>
        </w:rPr>
        <w:t>увеличение численности детей в дошкольных образовательных орган</w:t>
      </w:r>
      <w:r w:rsidRPr="00430D26">
        <w:rPr>
          <w:rFonts w:ascii="Times New Roman" w:hAnsi="Times New Roman"/>
          <w:sz w:val="28"/>
          <w:szCs w:val="28"/>
          <w:lang w:eastAsia="ru-RU"/>
        </w:rPr>
        <w:t>и</w:t>
      </w:r>
      <w:r w:rsidRPr="00430D26">
        <w:rPr>
          <w:rFonts w:ascii="Times New Roman" w:hAnsi="Times New Roman"/>
          <w:sz w:val="28"/>
          <w:szCs w:val="28"/>
          <w:lang w:eastAsia="ru-RU"/>
        </w:rPr>
        <w:t>зациях Андроповского района из общего количества детей проживающих на территории района до 60%;</w:t>
      </w:r>
    </w:p>
    <w:p w:rsidR="00A9644A" w:rsidRPr="00430D26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0D26">
        <w:rPr>
          <w:rFonts w:ascii="Times New Roman" w:hAnsi="Times New Roman"/>
          <w:sz w:val="28"/>
          <w:szCs w:val="28"/>
          <w:lang w:eastAsia="ru-RU"/>
        </w:rPr>
        <w:t>обеспечение современных условий предоставления дошкольного обр</w:t>
      </w:r>
      <w:r w:rsidRPr="00430D26">
        <w:rPr>
          <w:rFonts w:ascii="Times New Roman" w:hAnsi="Times New Roman"/>
          <w:sz w:val="28"/>
          <w:szCs w:val="28"/>
          <w:lang w:eastAsia="ru-RU"/>
        </w:rPr>
        <w:t>а</w:t>
      </w:r>
      <w:r w:rsidRPr="00430D26">
        <w:rPr>
          <w:rFonts w:ascii="Times New Roman" w:hAnsi="Times New Roman"/>
          <w:sz w:val="28"/>
          <w:szCs w:val="28"/>
          <w:lang w:eastAsia="ru-RU"/>
        </w:rPr>
        <w:t>зования в соответствии с федеральным государственным образовательным стандартом дошкольного образования для всех детей, посещающих дошк</w:t>
      </w:r>
      <w:r w:rsidRPr="00430D26">
        <w:rPr>
          <w:rFonts w:ascii="Times New Roman" w:hAnsi="Times New Roman"/>
          <w:sz w:val="28"/>
          <w:szCs w:val="28"/>
          <w:lang w:eastAsia="ru-RU"/>
        </w:rPr>
        <w:t>о</w:t>
      </w:r>
      <w:r w:rsidRPr="00430D26">
        <w:rPr>
          <w:rFonts w:ascii="Times New Roman" w:hAnsi="Times New Roman"/>
          <w:sz w:val="28"/>
          <w:szCs w:val="28"/>
          <w:lang w:eastAsia="ru-RU"/>
        </w:rPr>
        <w:t>льные образовательные организации до 80%;</w:t>
      </w:r>
    </w:p>
    <w:p w:rsidR="00A9644A" w:rsidRPr="00430D26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0D26">
        <w:rPr>
          <w:rFonts w:ascii="Times New Roman" w:hAnsi="Times New Roman"/>
          <w:sz w:val="28"/>
          <w:szCs w:val="28"/>
          <w:lang w:eastAsia="ru-RU"/>
        </w:rPr>
        <w:t>повышение уровня профессионального мастерства педагогических р</w:t>
      </w:r>
      <w:r w:rsidRPr="00430D26">
        <w:rPr>
          <w:rFonts w:ascii="Times New Roman" w:hAnsi="Times New Roman"/>
          <w:sz w:val="28"/>
          <w:szCs w:val="28"/>
          <w:lang w:eastAsia="ru-RU"/>
        </w:rPr>
        <w:t>а</w:t>
      </w:r>
      <w:r w:rsidRPr="00430D26">
        <w:rPr>
          <w:rFonts w:ascii="Times New Roman" w:hAnsi="Times New Roman"/>
          <w:sz w:val="28"/>
          <w:szCs w:val="28"/>
          <w:lang w:eastAsia="ru-RU"/>
        </w:rPr>
        <w:t>ботников.</w:t>
      </w:r>
    </w:p>
    <w:p w:rsidR="00A9644A" w:rsidRPr="00430D26" w:rsidRDefault="00A9644A" w:rsidP="007D13A0">
      <w:pPr>
        <w:pStyle w:val="NoSpacing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0D26">
        <w:rPr>
          <w:rFonts w:ascii="Times New Roman" w:hAnsi="Times New Roman"/>
          <w:sz w:val="28"/>
          <w:szCs w:val="28"/>
        </w:rPr>
        <w:t>2. Обеспечение развития и стабильности функционирования дошкол</w:t>
      </w:r>
      <w:r w:rsidRPr="00430D26">
        <w:rPr>
          <w:rFonts w:ascii="Times New Roman" w:hAnsi="Times New Roman"/>
          <w:sz w:val="28"/>
          <w:szCs w:val="28"/>
        </w:rPr>
        <w:t>ь</w:t>
      </w:r>
      <w:r w:rsidRPr="00430D26">
        <w:rPr>
          <w:rFonts w:ascii="Times New Roman" w:hAnsi="Times New Roman"/>
          <w:sz w:val="28"/>
          <w:szCs w:val="28"/>
        </w:rPr>
        <w:t>ных образовательных организаций.</w:t>
      </w:r>
    </w:p>
    <w:p w:rsidR="00A9644A" w:rsidRPr="00430D26" w:rsidRDefault="00A9644A" w:rsidP="007D13A0">
      <w:pPr>
        <w:pStyle w:val="NoSpacing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0D26">
        <w:rPr>
          <w:rFonts w:ascii="Times New Roman" w:hAnsi="Times New Roman"/>
          <w:sz w:val="28"/>
          <w:szCs w:val="28"/>
        </w:rPr>
        <w:t>В рамках данного основного мероприятия планируется реализация сл</w:t>
      </w:r>
      <w:r w:rsidRPr="00430D26">
        <w:rPr>
          <w:rFonts w:ascii="Times New Roman" w:hAnsi="Times New Roman"/>
          <w:sz w:val="28"/>
          <w:szCs w:val="28"/>
        </w:rPr>
        <w:t>е</w:t>
      </w:r>
      <w:r w:rsidRPr="00430D26">
        <w:rPr>
          <w:rFonts w:ascii="Times New Roman" w:hAnsi="Times New Roman"/>
          <w:sz w:val="28"/>
          <w:szCs w:val="28"/>
        </w:rPr>
        <w:t>дующих мер:</w:t>
      </w:r>
    </w:p>
    <w:p w:rsidR="00A9644A" w:rsidRPr="00430D26" w:rsidRDefault="00A9644A" w:rsidP="007D13A0">
      <w:pPr>
        <w:pStyle w:val="NoSpacing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0D26">
        <w:rPr>
          <w:rFonts w:ascii="Times New Roman" w:hAnsi="Times New Roman"/>
          <w:sz w:val="28"/>
          <w:szCs w:val="28"/>
        </w:rPr>
        <w:t>поддержка развития дошкольных образовательных учреждений;</w:t>
      </w:r>
    </w:p>
    <w:p w:rsidR="00A9644A" w:rsidRPr="00430D26" w:rsidRDefault="00A9644A" w:rsidP="007D13A0">
      <w:pPr>
        <w:pStyle w:val="NoSpacing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0D26">
        <w:rPr>
          <w:rFonts w:ascii="Times New Roman" w:hAnsi="Times New Roman"/>
          <w:sz w:val="28"/>
          <w:szCs w:val="28"/>
        </w:rPr>
        <w:t>обеспечение деятельности (оказания услуг) муниципальных учрежд</w:t>
      </w:r>
      <w:r w:rsidRPr="00430D26">
        <w:rPr>
          <w:rFonts w:ascii="Times New Roman" w:hAnsi="Times New Roman"/>
          <w:sz w:val="28"/>
          <w:szCs w:val="28"/>
        </w:rPr>
        <w:t>е</w:t>
      </w:r>
      <w:r w:rsidRPr="00430D26">
        <w:rPr>
          <w:rFonts w:ascii="Times New Roman" w:hAnsi="Times New Roman"/>
          <w:sz w:val="28"/>
          <w:szCs w:val="28"/>
        </w:rPr>
        <w:t>ний.</w:t>
      </w:r>
    </w:p>
    <w:p w:rsidR="00A9644A" w:rsidRPr="00430D26" w:rsidRDefault="00A9644A" w:rsidP="007D13A0">
      <w:pPr>
        <w:pStyle w:val="NoSpacing"/>
        <w:widowControl w:val="0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30D26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430D26">
        <w:rPr>
          <w:rFonts w:ascii="Times New Roman" w:hAnsi="Times New Roman"/>
          <w:sz w:val="28"/>
          <w:szCs w:val="28"/>
        </w:rPr>
        <w:t>о</w:t>
      </w:r>
      <w:r w:rsidRPr="00430D26">
        <w:rPr>
          <w:rFonts w:ascii="Times New Roman" w:hAnsi="Times New Roman"/>
          <w:sz w:val="28"/>
          <w:szCs w:val="28"/>
        </w:rPr>
        <w:t>приятия Подпрограммы является</w:t>
      </w:r>
      <w:r w:rsidRPr="00430D26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A9644A" w:rsidRPr="00430D26" w:rsidRDefault="00A9644A" w:rsidP="007D13A0">
      <w:pPr>
        <w:pStyle w:val="NoSpacing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0D26">
        <w:rPr>
          <w:rFonts w:ascii="Times New Roman" w:hAnsi="Times New Roman"/>
          <w:sz w:val="28"/>
          <w:szCs w:val="28"/>
        </w:rPr>
        <w:t>повышение социально-экономической и педагогической эффективн</w:t>
      </w:r>
      <w:r w:rsidRPr="00430D26">
        <w:rPr>
          <w:rFonts w:ascii="Times New Roman" w:hAnsi="Times New Roman"/>
          <w:sz w:val="28"/>
          <w:szCs w:val="28"/>
        </w:rPr>
        <w:t>о</w:t>
      </w:r>
      <w:r w:rsidRPr="00430D26">
        <w:rPr>
          <w:rFonts w:ascii="Times New Roman" w:hAnsi="Times New Roman"/>
          <w:sz w:val="28"/>
          <w:szCs w:val="28"/>
        </w:rPr>
        <w:t>сти функционирования муниципальных образовательных учреждений, реал</w:t>
      </w:r>
      <w:r w:rsidRPr="00430D26">
        <w:rPr>
          <w:rFonts w:ascii="Times New Roman" w:hAnsi="Times New Roman"/>
          <w:sz w:val="28"/>
          <w:szCs w:val="28"/>
        </w:rPr>
        <w:t>и</w:t>
      </w:r>
      <w:r w:rsidRPr="00430D26">
        <w:rPr>
          <w:rFonts w:ascii="Times New Roman" w:hAnsi="Times New Roman"/>
          <w:sz w:val="28"/>
          <w:szCs w:val="28"/>
        </w:rPr>
        <w:t>зующих основные общеобразовательные программы дошкольного образов</w:t>
      </w:r>
      <w:r w:rsidRPr="00430D26">
        <w:rPr>
          <w:rFonts w:ascii="Times New Roman" w:hAnsi="Times New Roman"/>
          <w:sz w:val="28"/>
          <w:szCs w:val="28"/>
        </w:rPr>
        <w:t>а</w:t>
      </w:r>
      <w:r w:rsidRPr="00430D26">
        <w:rPr>
          <w:rFonts w:ascii="Times New Roman" w:hAnsi="Times New Roman"/>
          <w:sz w:val="28"/>
          <w:szCs w:val="28"/>
        </w:rPr>
        <w:t>ния;</w:t>
      </w:r>
    </w:p>
    <w:p w:rsidR="00A9644A" w:rsidRPr="00430D26" w:rsidRDefault="00A9644A" w:rsidP="007D13A0">
      <w:pPr>
        <w:pStyle w:val="NoSpacing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0D26">
        <w:rPr>
          <w:rFonts w:ascii="Times New Roman" w:hAnsi="Times New Roman"/>
          <w:sz w:val="28"/>
          <w:szCs w:val="28"/>
        </w:rPr>
        <w:t>улучшение условий пребывания детей в дошкольных образовательных учреждениях.</w:t>
      </w:r>
    </w:p>
    <w:p w:rsidR="00A9644A" w:rsidRPr="00430D26" w:rsidRDefault="00A9644A" w:rsidP="007D13A0">
      <w:pPr>
        <w:pStyle w:val="NoSpacing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0D26">
        <w:rPr>
          <w:rFonts w:ascii="Times New Roman" w:hAnsi="Times New Roman"/>
          <w:sz w:val="28"/>
          <w:szCs w:val="28"/>
        </w:rPr>
        <w:t>3. Создание безопасных условий функционирования объектов образ</w:t>
      </w:r>
      <w:r w:rsidRPr="00430D26">
        <w:rPr>
          <w:rFonts w:ascii="Times New Roman" w:hAnsi="Times New Roman"/>
          <w:sz w:val="28"/>
          <w:szCs w:val="28"/>
        </w:rPr>
        <w:t>о</w:t>
      </w:r>
      <w:r w:rsidRPr="00430D26">
        <w:rPr>
          <w:rFonts w:ascii="Times New Roman" w:hAnsi="Times New Roman"/>
          <w:sz w:val="28"/>
          <w:szCs w:val="28"/>
        </w:rPr>
        <w:t>вательных организаций.</w:t>
      </w:r>
    </w:p>
    <w:p w:rsidR="00A9644A" w:rsidRPr="00430D26" w:rsidRDefault="00A9644A" w:rsidP="007D13A0">
      <w:pPr>
        <w:pStyle w:val="NoSpacing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0D26">
        <w:rPr>
          <w:rFonts w:ascii="Times New Roman" w:hAnsi="Times New Roman"/>
          <w:sz w:val="28"/>
          <w:szCs w:val="28"/>
        </w:rPr>
        <w:t>В рамках данного основного мероприятия планируется реализация сл</w:t>
      </w:r>
      <w:r w:rsidRPr="00430D26">
        <w:rPr>
          <w:rFonts w:ascii="Times New Roman" w:hAnsi="Times New Roman"/>
          <w:sz w:val="28"/>
          <w:szCs w:val="28"/>
        </w:rPr>
        <w:t>е</w:t>
      </w:r>
      <w:r w:rsidRPr="00430D26">
        <w:rPr>
          <w:rFonts w:ascii="Times New Roman" w:hAnsi="Times New Roman"/>
          <w:sz w:val="28"/>
          <w:szCs w:val="28"/>
        </w:rPr>
        <w:t>дующих мер:</w:t>
      </w:r>
    </w:p>
    <w:p w:rsidR="00A9644A" w:rsidRPr="00430D26" w:rsidRDefault="00A9644A" w:rsidP="007D13A0">
      <w:pPr>
        <w:pStyle w:val="NoSpacing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30D26">
        <w:rPr>
          <w:rFonts w:ascii="Times New Roman" w:hAnsi="Times New Roman"/>
          <w:sz w:val="28"/>
          <w:szCs w:val="28"/>
        </w:rPr>
        <w:t>проведение текущих и капитальных ремонтов муниципальных учре</w:t>
      </w:r>
      <w:r w:rsidRPr="00430D26">
        <w:rPr>
          <w:rFonts w:ascii="Times New Roman" w:hAnsi="Times New Roman"/>
          <w:sz w:val="28"/>
          <w:szCs w:val="28"/>
        </w:rPr>
        <w:t>ж</w:t>
      </w:r>
      <w:r w:rsidRPr="00430D26">
        <w:rPr>
          <w:rFonts w:ascii="Times New Roman" w:hAnsi="Times New Roman"/>
          <w:sz w:val="28"/>
          <w:szCs w:val="28"/>
        </w:rPr>
        <w:t>дений.</w:t>
      </w:r>
    </w:p>
    <w:p w:rsidR="00A9644A" w:rsidRPr="00430D26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D26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430D26">
        <w:rPr>
          <w:rFonts w:ascii="Times New Roman" w:hAnsi="Times New Roman"/>
          <w:sz w:val="28"/>
          <w:szCs w:val="28"/>
        </w:rPr>
        <w:t>о</w:t>
      </w:r>
      <w:r w:rsidRPr="00430D26">
        <w:rPr>
          <w:rFonts w:ascii="Times New Roman" w:hAnsi="Times New Roman"/>
          <w:sz w:val="28"/>
          <w:szCs w:val="28"/>
        </w:rPr>
        <w:t xml:space="preserve">приятия Подпрограммы является: </w:t>
      </w:r>
      <w:r w:rsidRPr="00430D26">
        <w:rPr>
          <w:rFonts w:ascii="Times New Roman" w:hAnsi="Times New Roman"/>
          <w:sz w:val="28"/>
          <w:szCs w:val="28"/>
          <w:lang w:eastAsia="ru-RU"/>
        </w:rPr>
        <w:t>создание безопасных условий функцион</w:t>
      </w:r>
      <w:r w:rsidRPr="00430D26">
        <w:rPr>
          <w:rFonts w:ascii="Times New Roman" w:hAnsi="Times New Roman"/>
          <w:sz w:val="28"/>
          <w:szCs w:val="28"/>
          <w:lang w:eastAsia="ru-RU"/>
        </w:rPr>
        <w:t>и</w:t>
      </w:r>
      <w:r w:rsidRPr="00430D26">
        <w:rPr>
          <w:rFonts w:ascii="Times New Roman" w:hAnsi="Times New Roman"/>
          <w:sz w:val="28"/>
          <w:szCs w:val="28"/>
          <w:lang w:eastAsia="ru-RU"/>
        </w:rPr>
        <w:t>рования объектов образовательных организаций, обеспечивающих предо</w:t>
      </w:r>
      <w:r w:rsidRPr="00430D26">
        <w:rPr>
          <w:rFonts w:ascii="Times New Roman" w:hAnsi="Times New Roman"/>
          <w:sz w:val="28"/>
          <w:szCs w:val="28"/>
          <w:lang w:eastAsia="ru-RU"/>
        </w:rPr>
        <w:t>с</w:t>
      </w:r>
      <w:r w:rsidRPr="00430D26">
        <w:rPr>
          <w:rFonts w:ascii="Times New Roman" w:hAnsi="Times New Roman"/>
          <w:sz w:val="28"/>
          <w:szCs w:val="28"/>
          <w:lang w:eastAsia="ru-RU"/>
        </w:rPr>
        <w:t>тавление доступного и качественного образования на 100 %.</w:t>
      </w:r>
    </w:p>
    <w:p w:rsidR="00A9644A" w:rsidRPr="00430D26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0D26">
        <w:rPr>
          <w:rFonts w:ascii="Times New Roman" w:hAnsi="Times New Roman"/>
          <w:bCs/>
          <w:sz w:val="28"/>
          <w:szCs w:val="28"/>
          <w:lang w:eastAsia="ru-RU"/>
        </w:rPr>
        <w:t>Сведения об индикаторах достижения целей Программы и показателях решения задач подпрограмм Программы приведены</w:t>
      </w:r>
      <w:r w:rsidRPr="00430D26">
        <w:rPr>
          <w:rFonts w:ascii="Times New Roman" w:hAnsi="Times New Roman"/>
          <w:sz w:val="28"/>
          <w:szCs w:val="28"/>
          <w:lang w:eastAsia="ru-RU"/>
        </w:rPr>
        <w:t xml:space="preserve"> в таблице 1 приложения 6.</w:t>
      </w:r>
    </w:p>
    <w:p w:rsidR="00A9644A" w:rsidRPr="00430D26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0D26">
        <w:rPr>
          <w:rFonts w:ascii="Times New Roman" w:hAnsi="Times New Roman"/>
          <w:sz w:val="28"/>
          <w:szCs w:val="28"/>
          <w:lang w:eastAsia="ru-RU"/>
        </w:rPr>
        <w:t xml:space="preserve">Перечень </w:t>
      </w:r>
      <w:r w:rsidRPr="00430D26">
        <w:rPr>
          <w:rFonts w:ascii="Times New Roman" w:hAnsi="Times New Roman"/>
          <w:bCs/>
          <w:sz w:val="28"/>
          <w:szCs w:val="28"/>
          <w:lang w:eastAsia="ru-RU"/>
        </w:rPr>
        <w:t>основных мероприятий</w:t>
      </w:r>
      <w:r w:rsidRPr="00430D26">
        <w:rPr>
          <w:rFonts w:ascii="Times New Roman" w:hAnsi="Times New Roman"/>
          <w:sz w:val="28"/>
          <w:szCs w:val="28"/>
          <w:lang w:eastAsia="ru-RU"/>
        </w:rPr>
        <w:t xml:space="preserve"> Подпрограммы Программы приведен в таблице 2 приложения 6.</w:t>
      </w:r>
    </w:p>
    <w:p w:rsidR="00A9644A" w:rsidRPr="00430D26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D26">
        <w:rPr>
          <w:rFonts w:ascii="Times New Roman" w:hAnsi="Times New Roman"/>
          <w:sz w:val="28"/>
          <w:szCs w:val="28"/>
          <w:lang w:eastAsia="ru-RU"/>
        </w:rPr>
        <w:t xml:space="preserve">Объемы и источники </w:t>
      </w:r>
      <w:r w:rsidRPr="00430D26">
        <w:rPr>
          <w:rFonts w:ascii="Times New Roman" w:hAnsi="Times New Roman"/>
          <w:bCs/>
          <w:sz w:val="28"/>
          <w:szCs w:val="28"/>
          <w:lang w:eastAsia="ru-RU"/>
        </w:rPr>
        <w:t>финансового обеспечения Подпрограммы Пр</w:t>
      </w:r>
      <w:r w:rsidRPr="00430D26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430D26">
        <w:rPr>
          <w:rFonts w:ascii="Times New Roman" w:hAnsi="Times New Roman"/>
          <w:bCs/>
          <w:sz w:val="28"/>
          <w:szCs w:val="28"/>
          <w:lang w:eastAsia="ru-RU"/>
        </w:rPr>
        <w:t xml:space="preserve">граммы </w:t>
      </w:r>
      <w:r w:rsidRPr="00430D26">
        <w:rPr>
          <w:rFonts w:ascii="Times New Roman" w:hAnsi="Times New Roman"/>
          <w:sz w:val="28"/>
          <w:szCs w:val="28"/>
          <w:lang w:eastAsia="ru-RU"/>
        </w:rPr>
        <w:t>приведены в таблице 3 приложения 6.</w:t>
      </w:r>
    </w:p>
    <w:p w:rsidR="00A9644A" w:rsidRDefault="00A9644A" w:rsidP="0073386A">
      <w:pPr>
        <w:widowControl w:val="0"/>
        <w:autoSpaceDE w:val="0"/>
        <w:autoSpaceDN w:val="0"/>
        <w:adjustRightInd w:val="0"/>
        <w:spacing w:after="0" w:line="240" w:lineRule="exact"/>
        <w:ind w:left="552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9644A" w:rsidRDefault="00A9644A" w:rsidP="0073386A">
      <w:pPr>
        <w:widowControl w:val="0"/>
        <w:autoSpaceDE w:val="0"/>
        <w:autoSpaceDN w:val="0"/>
        <w:adjustRightInd w:val="0"/>
        <w:spacing w:after="0" w:line="240" w:lineRule="exact"/>
        <w:ind w:left="552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9644A" w:rsidRDefault="00A9644A" w:rsidP="0073386A">
      <w:pPr>
        <w:widowControl w:val="0"/>
        <w:autoSpaceDE w:val="0"/>
        <w:autoSpaceDN w:val="0"/>
        <w:adjustRightInd w:val="0"/>
        <w:spacing w:after="0" w:line="240" w:lineRule="exact"/>
        <w:ind w:left="552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9644A" w:rsidRDefault="00A9644A" w:rsidP="002008E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A9644A" w:rsidRPr="006A10CA" w:rsidRDefault="00A9644A" w:rsidP="0073386A">
      <w:pPr>
        <w:widowControl w:val="0"/>
        <w:autoSpaceDE w:val="0"/>
        <w:autoSpaceDN w:val="0"/>
        <w:adjustRightInd w:val="0"/>
        <w:spacing w:after="0" w:line="240" w:lineRule="exact"/>
        <w:ind w:left="552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A10CA"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A9644A" w:rsidRPr="006A10CA" w:rsidRDefault="00A9644A" w:rsidP="0073386A">
      <w:pPr>
        <w:widowControl w:val="0"/>
        <w:autoSpaceDE w:val="0"/>
        <w:autoSpaceDN w:val="0"/>
        <w:adjustRightInd w:val="0"/>
        <w:spacing w:after="0" w:line="240" w:lineRule="exact"/>
        <w:ind w:left="552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9644A" w:rsidRPr="006A10CA" w:rsidRDefault="00A9644A" w:rsidP="0073386A">
      <w:pPr>
        <w:spacing w:after="0" w:line="240" w:lineRule="exact"/>
        <w:ind w:left="5529"/>
        <w:jc w:val="center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6A10CA">
        <w:rPr>
          <w:rFonts w:ascii="Times New Roman" w:hAnsi="Times New Roman"/>
          <w:spacing w:val="-6"/>
          <w:sz w:val="28"/>
          <w:szCs w:val="28"/>
          <w:lang w:eastAsia="ru-RU"/>
        </w:rPr>
        <w:t>к муниципальной программе Андроповского муниципального</w:t>
      </w:r>
    </w:p>
    <w:p w:rsidR="00A9644A" w:rsidRPr="006A10CA" w:rsidRDefault="00A9644A" w:rsidP="0073386A">
      <w:pPr>
        <w:spacing w:after="0" w:line="240" w:lineRule="exact"/>
        <w:ind w:left="5529"/>
        <w:jc w:val="center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6A10CA">
        <w:rPr>
          <w:rFonts w:ascii="Times New Roman" w:hAnsi="Times New Roman"/>
          <w:spacing w:val="-6"/>
          <w:sz w:val="28"/>
          <w:szCs w:val="28"/>
          <w:lang w:eastAsia="ru-RU"/>
        </w:rPr>
        <w:t>района Ставропольского края</w:t>
      </w:r>
    </w:p>
    <w:p w:rsidR="00A9644A" w:rsidRPr="006A10CA" w:rsidRDefault="00A9644A" w:rsidP="0073386A">
      <w:pPr>
        <w:spacing w:after="0" w:line="240" w:lineRule="exact"/>
        <w:ind w:left="5529"/>
        <w:jc w:val="center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>«</w:t>
      </w:r>
      <w:r w:rsidRPr="006A10CA">
        <w:rPr>
          <w:rFonts w:ascii="Times New Roman" w:hAnsi="Times New Roman"/>
          <w:spacing w:val="-6"/>
          <w:sz w:val="28"/>
          <w:szCs w:val="28"/>
          <w:lang w:eastAsia="ru-RU"/>
        </w:rPr>
        <w:t>Развитие образования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»</w:t>
      </w:r>
    </w:p>
    <w:p w:rsidR="00A9644A" w:rsidRPr="006A10CA" w:rsidRDefault="00A9644A" w:rsidP="007D13A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A9644A" w:rsidRPr="006A10CA" w:rsidRDefault="00A9644A" w:rsidP="007D13A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644A" w:rsidRPr="006A10CA" w:rsidRDefault="00A9644A" w:rsidP="007D13A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6A10CA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ПОДПРОГРАММА</w:t>
      </w:r>
    </w:p>
    <w:p w:rsidR="00A9644A" w:rsidRPr="006A10CA" w:rsidRDefault="00A9644A" w:rsidP="007D13A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A9644A" w:rsidRPr="006A10CA" w:rsidRDefault="00A9644A" w:rsidP="007D13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«</w:t>
      </w:r>
      <w:r w:rsidRPr="006A10CA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Развитие общего образования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»</w:t>
      </w:r>
      <w:r w:rsidRPr="006A10CA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муниципальной программы </w:t>
      </w:r>
      <w:r w:rsidRPr="006A10CA">
        <w:rPr>
          <w:rFonts w:ascii="Times New Roman" w:hAnsi="Times New Roman"/>
          <w:spacing w:val="-2"/>
          <w:sz w:val="28"/>
          <w:szCs w:val="28"/>
          <w:lang w:eastAsia="ru-RU"/>
        </w:rPr>
        <w:t>Андроповского муниципального района Ставропольского края</w:t>
      </w:r>
      <w:r w:rsidRPr="006A10CA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«</w:t>
      </w:r>
      <w:r w:rsidRPr="006A10CA">
        <w:rPr>
          <w:rFonts w:ascii="Times New Roman" w:hAnsi="Times New Roman"/>
          <w:sz w:val="28"/>
          <w:szCs w:val="28"/>
          <w:lang w:eastAsia="ru-RU"/>
        </w:rPr>
        <w:t>Развитие образования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»</w:t>
      </w:r>
    </w:p>
    <w:p w:rsidR="00A9644A" w:rsidRPr="006A10CA" w:rsidRDefault="00A9644A" w:rsidP="007D13A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A9644A" w:rsidRPr="006A10CA" w:rsidRDefault="00A9644A" w:rsidP="007D13A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A9644A" w:rsidRPr="006A10CA" w:rsidRDefault="00A9644A" w:rsidP="007D13A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6A10CA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ПАСПОРТ</w:t>
      </w:r>
    </w:p>
    <w:p w:rsidR="00A9644A" w:rsidRPr="006A10CA" w:rsidRDefault="00A9644A" w:rsidP="007D13A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A9644A" w:rsidRPr="006A10CA" w:rsidRDefault="00A9644A" w:rsidP="007D13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6A10CA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подпрограммы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«</w:t>
      </w:r>
      <w:r w:rsidRPr="006A10CA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Развитие общего образования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»</w:t>
      </w:r>
      <w:r w:rsidRPr="006A10CA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муниципальной программы </w:t>
      </w:r>
      <w:r w:rsidRPr="006A10CA">
        <w:rPr>
          <w:rFonts w:ascii="Times New Roman" w:hAnsi="Times New Roman"/>
          <w:spacing w:val="-2"/>
          <w:sz w:val="28"/>
          <w:szCs w:val="28"/>
          <w:lang w:eastAsia="ru-RU"/>
        </w:rPr>
        <w:t>Андроповского муниципального района Ставропольского края</w:t>
      </w:r>
      <w:r w:rsidRPr="006A10CA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«</w:t>
      </w:r>
      <w:r w:rsidRPr="006A10CA">
        <w:rPr>
          <w:rFonts w:ascii="Times New Roman" w:hAnsi="Times New Roman"/>
          <w:sz w:val="28"/>
          <w:szCs w:val="28"/>
          <w:lang w:eastAsia="ru-RU"/>
        </w:rPr>
        <w:t>Развитие о</w:t>
      </w:r>
      <w:r w:rsidRPr="006A10CA">
        <w:rPr>
          <w:rFonts w:ascii="Times New Roman" w:hAnsi="Times New Roman"/>
          <w:sz w:val="28"/>
          <w:szCs w:val="28"/>
          <w:lang w:eastAsia="ru-RU"/>
        </w:rPr>
        <w:t>б</w:t>
      </w:r>
      <w:r w:rsidRPr="006A10CA">
        <w:rPr>
          <w:rFonts w:ascii="Times New Roman" w:hAnsi="Times New Roman"/>
          <w:sz w:val="28"/>
          <w:szCs w:val="28"/>
          <w:lang w:eastAsia="ru-RU"/>
        </w:rPr>
        <w:t>разования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»</w:t>
      </w:r>
    </w:p>
    <w:p w:rsidR="00A9644A" w:rsidRPr="006A10CA" w:rsidRDefault="00A9644A" w:rsidP="0050489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2376"/>
        <w:gridCol w:w="7232"/>
      </w:tblGrid>
      <w:tr w:rsidR="00A9644A" w:rsidRPr="006A10CA" w:rsidTr="007D13A0">
        <w:tc>
          <w:tcPr>
            <w:tcW w:w="2376" w:type="dxa"/>
          </w:tcPr>
          <w:p w:rsidR="00A9644A" w:rsidRPr="006A10C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A10C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Наименование Подпрограммы</w:t>
            </w:r>
          </w:p>
        </w:tc>
        <w:tc>
          <w:tcPr>
            <w:tcW w:w="7232" w:type="dxa"/>
          </w:tcPr>
          <w:p w:rsidR="00A9644A" w:rsidRPr="006A10CA" w:rsidRDefault="00A9644A" w:rsidP="007D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A10C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6A10C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Развитие общего образования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6A10C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муниц</w:t>
            </w:r>
            <w:r w:rsidRPr="006A10C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6A10C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пальной программы </w:t>
            </w:r>
            <w:r w:rsidRPr="006A10CA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Андроповского муниципального ра</w:t>
            </w:r>
            <w:r w:rsidRPr="006A10CA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й</w:t>
            </w:r>
            <w:r w:rsidRPr="006A10CA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она Ставропольского края</w:t>
            </w:r>
            <w:r w:rsidRPr="006A10C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6A10CA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образования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»</w:t>
            </w:r>
            <w:r w:rsidRPr="006A10C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(далее – Подпрограмма, Программа)</w:t>
            </w:r>
          </w:p>
          <w:p w:rsidR="00A9644A" w:rsidRPr="006A10C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9644A" w:rsidRPr="006A10CA" w:rsidTr="007D13A0">
        <w:tc>
          <w:tcPr>
            <w:tcW w:w="2376" w:type="dxa"/>
          </w:tcPr>
          <w:p w:rsidR="00A9644A" w:rsidRPr="006A10C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A10C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Ответственный исполнитель подпрограммы</w:t>
            </w:r>
          </w:p>
          <w:p w:rsidR="00A9644A" w:rsidRPr="006A10C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232" w:type="dxa"/>
          </w:tcPr>
          <w:p w:rsidR="00A9644A" w:rsidRPr="006A10C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A10C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Отдел образования администрации Андроповского мун</w:t>
            </w:r>
            <w:r w:rsidRPr="006A10C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6A10C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ципального района Ставропольского края (далее - Отдел образования)</w:t>
            </w:r>
          </w:p>
          <w:p w:rsidR="00A9644A" w:rsidRPr="006A10C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9644A" w:rsidRPr="006A10CA" w:rsidTr="007D13A0">
        <w:tc>
          <w:tcPr>
            <w:tcW w:w="2376" w:type="dxa"/>
          </w:tcPr>
          <w:p w:rsidR="00A9644A" w:rsidRPr="006A10C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A10C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Соисполнители подпрограммы</w:t>
            </w:r>
          </w:p>
          <w:p w:rsidR="00A9644A" w:rsidRPr="006A10C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232" w:type="dxa"/>
          </w:tcPr>
          <w:p w:rsidR="00A9644A" w:rsidRPr="006A10C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A10C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отсутствуют</w:t>
            </w:r>
          </w:p>
          <w:p w:rsidR="00A9644A" w:rsidRPr="006A10C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9644A" w:rsidRPr="006A10CA" w:rsidTr="007D13A0">
        <w:tc>
          <w:tcPr>
            <w:tcW w:w="2376" w:type="dxa"/>
          </w:tcPr>
          <w:p w:rsidR="00A9644A" w:rsidRPr="006A10C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A10C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Участники</w:t>
            </w:r>
          </w:p>
          <w:p w:rsidR="00A9644A" w:rsidRPr="006A10C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A10C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Подпрограммы</w:t>
            </w:r>
          </w:p>
          <w:p w:rsidR="00A9644A" w:rsidRPr="006A10C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232" w:type="dxa"/>
          </w:tcPr>
          <w:p w:rsidR="00A9644A" w:rsidRPr="006A10C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A10C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отсутствуют</w:t>
            </w:r>
          </w:p>
        </w:tc>
      </w:tr>
      <w:tr w:rsidR="00A9644A" w:rsidRPr="006A10CA" w:rsidTr="007D13A0">
        <w:tc>
          <w:tcPr>
            <w:tcW w:w="2376" w:type="dxa"/>
          </w:tcPr>
          <w:p w:rsidR="00A9644A" w:rsidRPr="006A10C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A10C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Задачи Подпр</w:t>
            </w:r>
            <w:r w:rsidRPr="006A10C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6A10C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граммы</w:t>
            </w:r>
          </w:p>
          <w:p w:rsidR="00A9644A" w:rsidRPr="006A10C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232" w:type="dxa"/>
          </w:tcPr>
          <w:p w:rsidR="00A9644A" w:rsidRPr="006A10C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A10C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создание условий для достижения нового качества обр</w:t>
            </w:r>
            <w:r w:rsidRPr="006A10C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6A10C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зования, соответствующего современным требованиям к качеству образовательных результатов и к качеству усл</w:t>
            </w:r>
            <w:r w:rsidRPr="006A10C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6A10C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вий организации образовательного процесса, продикт</w:t>
            </w:r>
            <w:r w:rsidRPr="006A10C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6A10C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ванных ФГОС;</w:t>
            </w:r>
          </w:p>
          <w:p w:rsidR="00A9644A" w:rsidRPr="006A10C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A10C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сохранение и укрепление здоровья детей в процессе об</w:t>
            </w:r>
            <w:r w:rsidRPr="006A10C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Pr="006A10C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чения</w:t>
            </w:r>
          </w:p>
          <w:p w:rsidR="00A9644A" w:rsidRPr="006A10C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9644A" w:rsidRPr="006A10CA" w:rsidTr="007D13A0">
        <w:tc>
          <w:tcPr>
            <w:tcW w:w="2376" w:type="dxa"/>
          </w:tcPr>
          <w:p w:rsidR="00A9644A" w:rsidRPr="006A10C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A10C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Показатели р</w:t>
            </w:r>
            <w:r w:rsidRPr="006A10C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6A10C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шения задач Подпрограммы</w:t>
            </w:r>
          </w:p>
        </w:tc>
        <w:tc>
          <w:tcPr>
            <w:tcW w:w="7232" w:type="dxa"/>
          </w:tcPr>
          <w:p w:rsidR="00A9644A" w:rsidRPr="006A10CA" w:rsidRDefault="00A9644A" w:rsidP="007D13A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10CA">
              <w:rPr>
                <w:rFonts w:ascii="Times New Roman" w:hAnsi="Times New Roman"/>
                <w:sz w:val="28"/>
                <w:szCs w:val="28"/>
                <w:lang w:eastAsia="ru-RU"/>
              </w:rPr>
              <w:t>доля обучающихся, освоивших основную общеобразов</w:t>
            </w:r>
            <w:r w:rsidRPr="006A10C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6A10CA">
              <w:rPr>
                <w:rFonts w:ascii="Times New Roman" w:hAnsi="Times New Roman"/>
                <w:sz w:val="28"/>
                <w:szCs w:val="28"/>
                <w:lang w:eastAsia="ru-RU"/>
              </w:rPr>
              <w:t>тельную программу;</w:t>
            </w:r>
          </w:p>
          <w:p w:rsidR="00A9644A" w:rsidRPr="006A10CA" w:rsidRDefault="00A9644A" w:rsidP="007D13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10CA">
              <w:rPr>
                <w:rFonts w:ascii="Times New Roman" w:hAnsi="Times New Roman"/>
                <w:sz w:val="28"/>
                <w:szCs w:val="28"/>
                <w:lang w:eastAsia="ru-RU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</w:t>
            </w:r>
            <w:r w:rsidRPr="006A10CA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6A10CA">
              <w:rPr>
                <w:rFonts w:ascii="Times New Roman" w:hAnsi="Times New Roman"/>
                <w:sz w:val="28"/>
                <w:szCs w:val="28"/>
                <w:lang w:eastAsia="ru-RU"/>
              </w:rPr>
              <w:t>ганизаций, сдававших единый государственный экзамен по данным предметам;</w:t>
            </w:r>
          </w:p>
          <w:p w:rsidR="00A9644A" w:rsidRPr="006A10CA" w:rsidRDefault="00A9644A" w:rsidP="007D13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10CA">
              <w:rPr>
                <w:rFonts w:ascii="Times New Roman" w:hAnsi="Times New Roman"/>
                <w:sz w:val="28"/>
                <w:szCs w:val="28"/>
                <w:lang w:eastAsia="ru-RU"/>
              </w:rP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</w:t>
            </w:r>
            <w:r w:rsidRPr="006A10CA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6A10CA">
              <w:rPr>
                <w:rFonts w:ascii="Times New Roman" w:hAnsi="Times New Roman"/>
                <w:sz w:val="28"/>
                <w:szCs w:val="28"/>
                <w:lang w:eastAsia="ru-RU"/>
              </w:rPr>
              <w:t>пальных общеобразовательных организаций;</w:t>
            </w:r>
          </w:p>
          <w:p w:rsidR="00A9644A" w:rsidRPr="006A10CA" w:rsidRDefault="00A9644A" w:rsidP="007D13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10CA">
              <w:rPr>
                <w:rFonts w:ascii="Times New Roman" w:hAnsi="Times New Roman"/>
                <w:sz w:val="28"/>
                <w:szCs w:val="28"/>
                <w:lang w:eastAsia="ru-RU"/>
              </w:rPr>
              <w:t>доля педагогических работников, участвующих в конку</w:t>
            </w:r>
            <w:r w:rsidRPr="006A10CA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6A10CA">
              <w:rPr>
                <w:rFonts w:ascii="Times New Roman" w:hAnsi="Times New Roman"/>
                <w:sz w:val="28"/>
                <w:szCs w:val="28"/>
                <w:lang w:eastAsia="ru-RU"/>
              </w:rPr>
              <w:t>сах, фестивалях профессионального мастерства;</w:t>
            </w:r>
          </w:p>
          <w:p w:rsidR="00A9644A" w:rsidRPr="006A10CA" w:rsidRDefault="00A9644A" w:rsidP="007D13A0">
            <w:pPr>
              <w:widowControl w:val="0"/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10CA">
              <w:rPr>
                <w:rFonts w:ascii="Times New Roman" w:hAnsi="Times New Roman"/>
                <w:sz w:val="28"/>
                <w:szCs w:val="28"/>
                <w:lang w:eastAsia="ru-RU"/>
              </w:rPr>
              <w:t>доля обучающихся, ставших победителями и призёрами районных, краевых и всероссийских мероприятий;</w:t>
            </w:r>
          </w:p>
          <w:p w:rsidR="00A9644A" w:rsidRPr="006A10CA" w:rsidRDefault="00A9644A" w:rsidP="007D13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10CA">
              <w:rPr>
                <w:rFonts w:ascii="Times New Roman" w:hAnsi="Times New Roman"/>
                <w:sz w:val="28"/>
                <w:szCs w:val="28"/>
                <w:lang w:eastAsia="ru-RU"/>
              </w:rPr>
              <w:t>недопущение роста доли обучающихся в муниципальных общеобразовательных организациях, занимающихся во вторую (третью) смену, в общей численности обуча</w:t>
            </w:r>
            <w:r w:rsidRPr="006A10CA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6A10CA">
              <w:rPr>
                <w:rFonts w:ascii="Times New Roman" w:hAnsi="Times New Roman"/>
                <w:sz w:val="28"/>
                <w:szCs w:val="28"/>
                <w:lang w:eastAsia="ru-RU"/>
              </w:rPr>
              <w:t>щихся в муниципальных общеобразовательных организ</w:t>
            </w:r>
            <w:r w:rsidRPr="006A10C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6A10CA">
              <w:rPr>
                <w:rFonts w:ascii="Times New Roman" w:hAnsi="Times New Roman"/>
                <w:sz w:val="28"/>
                <w:szCs w:val="28"/>
                <w:lang w:eastAsia="ru-RU"/>
              </w:rPr>
              <w:t>циях;</w:t>
            </w:r>
          </w:p>
          <w:p w:rsidR="00A9644A" w:rsidRPr="006A10CA" w:rsidRDefault="00A9644A" w:rsidP="007D13A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10CA">
              <w:rPr>
                <w:rFonts w:ascii="Times New Roman" w:hAnsi="Times New Roman"/>
                <w:sz w:val="28"/>
                <w:szCs w:val="28"/>
                <w:lang w:eastAsia="ru-RU"/>
              </w:rPr>
              <w:t>доля детей первой и второй групп здоровья в общей чи</w:t>
            </w:r>
            <w:r w:rsidRPr="006A10CA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6A10CA">
              <w:rPr>
                <w:rFonts w:ascii="Times New Roman" w:hAnsi="Times New Roman"/>
                <w:sz w:val="28"/>
                <w:szCs w:val="28"/>
                <w:lang w:eastAsia="ru-RU"/>
              </w:rPr>
              <w:t>ленности обучающихся в муниципальных общеобразов</w:t>
            </w:r>
            <w:r w:rsidRPr="006A10C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6A10CA">
              <w:rPr>
                <w:rFonts w:ascii="Times New Roman" w:hAnsi="Times New Roman"/>
                <w:sz w:val="28"/>
                <w:szCs w:val="28"/>
                <w:lang w:eastAsia="ru-RU"/>
              </w:rPr>
              <w:t>тельных организациях;</w:t>
            </w:r>
          </w:p>
          <w:p w:rsidR="00A9644A" w:rsidRPr="006A10CA" w:rsidRDefault="00A9644A" w:rsidP="007D13A0">
            <w:pPr>
              <w:widowControl w:val="0"/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10CA">
              <w:rPr>
                <w:rFonts w:ascii="Times New Roman" w:hAnsi="Times New Roman"/>
                <w:sz w:val="28"/>
                <w:szCs w:val="28"/>
                <w:lang w:eastAsia="ru-RU"/>
              </w:rPr>
              <w:t>доля охвата обучающихся образовательных организаций горячим питанием;</w:t>
            </w:r>
          </w:p>
          <w:p w:rsidR="00A9644A" w:rsidRPr="006A10CA" w:rsidRDefault="00A9644A" w:rsidP="007D13A0">
            <w:pPr>
              <w:widowControl w:val="0"/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10CA">
              <w:rPr>
                <w:rFonts w:ascii="Times New Roman" w:hAnsi="Times New Roman"/>
                <w:sz w:val="28"/>
                <w:szCs w:val="28"/>
                <w:lang w:eastAsia="ru-RU"/>
              </w:rPr>
              <w:t>доля охвата бесплатным питанием отдельных категорий обучающихся с учётом адресной направленности</w:t>
            </w:r>
          </w:p>
          <w:p w:rsidR="00A9644A" w:rsidRPr="006A10CA" w:rsidRDefault="00A9644A" w:rsidP="007D13A0">
            <w:pPr>
              <w:widowControl w:val="0"/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9644A" w:rsidRPr="00CF5A5E" w:rsidTr="007D13A0">
        <w:tc>
          <w:tcPr>
            <w:tcW w:w="2376" w:type="dxa"/>
          </w:tcPr>
          <w:p w:rsidR="00A9644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Сроки реализ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ции Подпр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граммы</w:t>
            </w:r>
          </w:p>
          <w:p w:rsidR="00A9644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232" w:type="dxa"/>
          </w:tcPr>
          <w:p w:rsidR="00A9644A" w:rsidRPr="006A10CA" w:rsidRDefault="00A9644A" w:rsidP="007D13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10CA">
              <w:rPr>
                <w:rFonts w:ascii="Times New Roman" w:hAnsi="Times New Roman"/>
                <w:sz w:val="28"/>
                <w:szCs w:val="28"/>
                <w:lang w:eastAsia="ru-RU"/>
              </w:rPr>
              <w:t>2016-2018 годы</w:t>
            </w:r>
          </w:p>
        </w:tc>
      </w:tr>
      <w:tr w:rsidR="00A9644A" w:rsidRPr="00CF5A5E" w:rsidTr="007D13A0">
        <w:tc>
          <w:tcPr>
            <w:tcW w:w="2376" w:type="dxa"/>
          </w:tcPr>
          <w:p w:rsidR="00A9644A" w:rsidRPr="00CF5A5E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CF5A5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Объемы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и исто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ч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ники финансов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го обеспечения П</w:t>
            </w:r>
            <w:r w:rsidRPr="00CF5A5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одпрограммы</w:t>
            </w:r>
          </w:p>
          <w:p w:rsidR="00A9644A" w:rsidRPr="00CF5A5E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232" w:type="dxa"/>
          </w:tcPr>
          <w:p w:rsidR="00A9644A" w:rsidRPr="005C538F" w:rsidRDefault="00A9644A" w:rsidP="007D13A0">
            <w:pPr>
              <w:widowControl w:val="0"/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C538F">
              <w:rPr>
                <w:rFonts w:ascii="Times New Roman" w:hAnsi="Times New Roman"/>
                <w:sz w:val="28"/>
                <w:szCs w:val="28"/>
                <w:lang w:eastAsia="ar-SA"/>
              </w:rPr>
              <w:t>объем финансового обеспечения Подпрограммы составит – 572 672,96 тыс. рублей, в том числе по источникам ф</w:t>
            </w:r>
            <w:r w:rsidRPr="005C538F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5C538F">
              <w:rPr>
                <w:rFonts w:ascii="Times New Roman" w:hAnsi="Times New Roman"/>
                <w:sz w:val="28"/>
                <w:szCs w:val="28"/>
                <w:lang w:eastAsia="ar-SA"/>
              </w:rPr>
              <w:t>нансового обеспечения:</w:t>
            </w:r>
          </w:p>
          <w:p w:rsidR="00A9644A" w:rsidRPr="005C538F" w:rsidRDefault="00A9644A" w:rsidP="007D13A0">
            <w:pPr>
              <w:widowControl w:val="0"/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C538F">
              <w:rPr>
                <w:rFonts w:ascii="Times New Roman" w:hAnsi="Times New Roman"/>
                <w:sz w:val="28"/>
                <w:szCs w:val="28"/>
                <w:lang w:eastAsia="ar-SA"/>
              </w:rPr>
              <w:t>бюджет Андроповского муниципального района Ставр</w:t>
            </w:r>
            <w:r w:rsidRPr="005C538F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5C538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польского края (далее – районный бюджет) – </w:t>
            </w:r>
            <w:r w:rsidRPr="005C538F">
              <w:rPr>
                <w:rFonts w:ascii="Times New Roman" w:hAnsi="Times New Roman"/>
                <w:sz w:val="28"/>
                <w:szCs w:val="28"/>
              </w:rPr>
              <w:t>572 374,04</w:t>
            </w:r>
            <w:r w:rsidRPr="005C538F">
              <w:rPr>
                <w:sz w:val="28"/>
                <w:szCs w:val="28"/>
              </w:rPr>
              <w:t xml:space="preserve"> </w:t>
            </w:r>
            <w:r w:rsidRPr="005C538F">
              <w:rPr>
                <w:rFonts w:ascii="Times New Roman" w:hAnsi="Times New Roman"/>
                <w:sz w:val="28"/>
                <w:szCs w:val="28"/>
                <w:lang w:eastAsia="ar-SA"/>
              </w:rPr>
              <w:t>тыс. рублей, в том числе по годам:</w:t>
            </w:r>
          </w:p>
          <w:p w:rsidR="00A9644A" w:rsidRPr="005C538F" w:rsidRDefault="00A9644A" w:rsidP="007D13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38F">
              <w:rPr>
                <w:rFonts w:ascii="Times New Roman" w:hAnsi="Times New Roman"/>
                <w:sz w:val="28"/>
                <w:szCs w:val="28"/>
              </w:rPr>
              <w:t>2016 год – 172 492,96  тыс. рублей;</w:t>
            </w:r>
          </w:p>
          <w:p w:rsidR="00A9644A" w:rsidRPr="005C538F" w:rsidRDefault="00A9644A" w:rsidP="007D13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38F">
              <w:rPr>
                <w:rFonts w:ascii="Times New Roman" w:hAnsi="Times New Roman"/>
                <w:sz w:val="28"/>
                <w:szCs w:val="28"/>
              </w:rPr>
              <w:t>2017 год – 199 940,54 тыс. рублей;</w:t>
            </w:r>
          </w:p>
          <w:p w:rsidR="00A9644A" w:rsidRPr="005C538F" w:rsidRDefault="00A9644A" w:rsidP="007D13A0">
            <w:pPr>
              <w:widowControl w:val="0"/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C538F">
              <w:rPr>
                <w:rFonts w:ascii="Times New Roman" w:hAnsi="Times New Roman"/>
                <w:sz w:val="28"/>
                <w:szCs w:val="28"/>
              </w:rPr>
              <w:t>2018 год – 199 940,54 тыс. рублей</w:t>
            </w:r>
            <w:r w:rsidRPr="005C538F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A9644A" w:rsidRPr="005C538F" w:rsidRDefault="00A9644A" w:rsidP="007D13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C538F">
              <w:rPr>
                <w:rFonts w:ascii="Times New Roman" w:hAnsi="Times New Roman"/>
                <w:sz w:val="28"/>
                <w:szCs w:val="28"/>
                <w:lang w:eastAsia="ar-SA"/>
              </w:rPr>
              <w:t>внебюджетные средства и иные источники – 298,92 тыс. рублей, в том числе по годам:</w:t>
            </w:r>
          </w:p>
          <w:p w:rsidR="00A9644A" w:rsidRPr="005C538F" w:rsidRDefault="00A9644A" w:rsidP="007D13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C538F">
              <w:rPr>
                <w:rFonts w:ascii="Times New Roman" w:hAnsi="Times New Roman"/>
                <w:sz w:val="28"/>
                <w:szCs w:val="28"/>
                <w:lang w:eastAsia="ar-SA"/>
              </w:rPr>
              <w:t>2016 год – 99,64 тыс. рублей;</w:t>
            </w:r>
          </w:p>
          <w:p w:rsidR="00A9644A" w:rsidRPr="005C538F" w:rsidRDefault="00A9644A" w:rsidP="007D13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C538F">
              <w:rPr>
                <w:rFonts w:ascii="Times New Roman" w:hAnsi="Times New Roman"/>
                <w:sz w:val="28"/>
                <w:szCs w:val="28"/>
                <w:lang w:eastAsia="ar-SA"/>
              </w:rPr>
              <w:t>2017 год – 99,64 тыс. рублей;</w:t>
            </w:r>
          </w:p>
          <w:p w:rsidR="00A9644A" w:rsidRPr="005C538F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C538F">
              <w:rPr>
                <w:rFonts w:ascii="Times New Roman" w:hAnsi="Times New Roman"/>
                <w:sz w:val="28"/>
                <w:szCs w:val="28"/>
                <w:lang w:eastAsia="ar-SA"/>
              </w:rPr>
              <w:t>2018 год – 99,64 тыс. рублей</w:t>
            </w:r>
          </w:p>
          <w:p w:rsidR="00A9644A" w:rsidRPr="00CF5A5E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9644A" w:rsidRPr="00CF5A5E" w:rsidTr="007D13A0">
        <w:tc>
          <w:tcPr>
            <w:tcW w:w="2376" w:type="dxa"/>
          </w:tcPr>
          <w:p w:rsidR="00A9644A" w:rsidRPr="00CF5A5E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CF5A5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Ожидаемые р</w:t>
            </w:r>
            <w:r w:rsidRPr="00CF5A5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CF5A5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зультаты реал</w:t>
            </w:r>
            <w:r w:rsidRPr="00CF5A5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CF5A5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зации подпр</w:t>
            </w:r>
            <w:r w:rsidRPr="00CF5A5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CF5A5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граммы</w:t>
            </w:r>
          </w:p>
          <w:p w:rsidR="00A9644A" w:rsidRPr="00CF5A5E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232" w:type="dxa"/>
          </w:tcPr>
          <w:p w:rsidR="00A9644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84AF9">
              <w:rPr>
                <w:rFonts w:ascii="Times New Roman" w:hAnsi="Times New Roman"/>
                <w:sz w:val="28"/>
                <w:szCs w:val="28"/>
                <w:lang w:eastAsia="ar-SA"/>
              </w:rPr>
              <w:t>увеличение доли обучающихся, освоивших основную общеобразовательную программу до 100%;</w:t>
            </w:r>
          </w:p>
          <w:p w:rsidR="00A9644A" w:rsidRPr="00477C85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77C85">
              <w:rPr>
                <w:rFonts w:ascii="Times New Roman" w:hAnsi="Times New Roman"/>
                <w:sz w:val="28"/>
                <w:szCs w:val="28"/>
                <w:lang w:eastAsia="ar-SA"/>
              </w:rPr>
              <w:t>увеличение доли выпускников муниципальных общео</w:t>
            </w:r>
            <w:r w:rsidRPr="00477C85">
              <w:rPr>
                <w:rFonts w:ascii="Times New Roman" w:hAnsi="Times New Roman"/>
                <w:sz w:val="28"/>
                <w:szCs w:val="28"/>
                <w:lang w:eastAsia="ar-SA"/>
              </w:rPr>
              <w:t>б</w:t>
            </w:r>
            <w:r w:rsidRPr="00477C85">
              <w:rPr>
                <w:rFonts w:ascii="Times New Roman" w:hAnsi="Times New Roman"/>
                <w:sz w:val="28"/>
                <w:szCs w:val="28"/>
                <w:lang w:eastAsia="ar-SA"/>
              </w:rPr>
              <w:t>разовательных организаций, сдавших единый государс</w:t>
            </w:r>
            <w:r w:rsidRPr="00477C85">
              <w:rPr>
                <w:rFonts w:ascii="Times New Roman" w:hAnsi="Times New Roman"/>
                <w:sz w:val="28"/>
                <w:szCs w:val="28"/>
                <w:lang w:eastAsia="ar-SA"/>
              </w:rPr>
              <w:t>т</w:t>
            </w:r>
            <w:r w:rsidRPr="00477C85">
              <w:rPr>
                <w:rFonts w:ascii="Times New Roman" w:hAnsi="Times New Roman"/>
                <w:sz w:val="28"/>
                <w:szCs w:val="28"/>
                <w:lang w:eastAsia="ar-SA"/>
              </w:rPr>
              <w:t>венный экзамен по русскому языку и математике, в о</w:t>
            </w:r>
            <w:r w:rsidRPr="00477C85">
              <w:rPr>
                <w:rFonts w:ascii="Times New Roman" w:hAnsi="Times New Roman"/>
                <w:sz w:val="28"/>
                <w:szCs w:val="28"/>
                <w:lang w:eastAsia="ar-SA"/>
              </w:rPr>
              <w:t>б</w:t>
            </w:r>
            <w:r w:rsidRPr="00477C85">
              <w:rPr>
                <w:rFonts w:ascii="Times New Roman" w:hAnsi="Times New Roman"/>
                <w:sz w:val="28"/>
                <w:szCs w:val="28"/>
                <w:lang w:eastAsia="ar-SA"/>
              </w:rPr>
              <w:t>щей численности выпускников муниципальных общео</w:t>
            </w:r>
            <w:r w:rsidRPr="00477C85">
              <w:rPr>
                <w:rFonts w:ascii="Times New Roman" w:hAnsi="Times New Roman"/>
                <w:sz w:val="28"/>
                <w:szCs w:val="28"/>
                <w:lang w:eastAsia="ar-SA"/>
              </w:rPr>
              <w:t>б</w:t>
            </w:r>
            <w:r w:rsidRPr="00477C85">
              <w:rPr>
                <w:rFonts w:ascii="Times New Roman" w:hAnsi="Times New Roman"/>
                <w:sz w:val="28"/>
                <w:szCs w:val="28"/>
                <w:lang w:eastAsia="ar-SA"/>
              </w:rPr>
              <w:t>разовательных организаций, сдававших единый госуда</w:t>
            </w:r>
            <w:r w:rsidRPr="00477C85">
              <w:rPr>
                <w:rFonts w:ascii="Times New Roman" w:hAnsi="Times New Roman"/>
                <w:sz w:val="28"/>
                <w:szCs w:val="28"/>
                <w:lang w:eastAsia="ar-SA"/>
              </w:rPr>
              <w:t>р</w:t>
            </w:r>
            <w:r w:rsidRPr="00477C85">
              <w:rPr>
                <w:rFonts w:ascii="Times New Roman" w:hAnsi="Times New Roman"/>
                <w:sz w:val="28"/>
                <w:szCs w:val="28"/>
                <w:lang w:eastAsia="ar-SA"/>
              </w:rPr>
              <w:t>ственный экзамен по данным предметам до 100%;</w:t>
            </w:r>
          </w:p>
          <w:p w:rsidR="00A9644A" w:rsidRPr="00477C85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77C85">
              <w:rPr>
                <w:rFonts w:ascii="Times New Roman" w:hAnsi="Times New Roman"/>
                <w:sz w:val="28"/>
                <w:szCs w:val="28"/>
                <w:lang w:eastAsia="ar-SA"/>
              </w:rPr>
              <w:t>уменьшение доли выпускников муниципальных общео</w:t>
            </w:r>
            <w:r w:rsidRPr="00477C85">
              <w:rPr>
                <w:rFonts w:ascii="Times New Roman" w:hAnsi="Times New Roman"/>
                <w:sz w:val="28"/>
                <w:szCs w:val="28"/>
                <w:lang w:eastAsia="ar-SA"/>
              </w:rPr>
              <w:t>б</w:t>
            </w:r>
            <w:r w:rsidRPr="00477C85">
              <w:rPr>
                <w:rFonts w:ascii="Times New Roman" w:hAnsi="Times New Roman"/>
                <w:sz w:val="28"/>
                <w:szCs w:val="28"/>
                <w:lang w:eastAsia="ar-SA"/>
              </w:rPr>
              <w:t>разовательных организаций, не получивших аттестат о среднем (полном) образовании, в общей численности в</w:t>
            </w:r>
            <w:r w:rsidRPr="00477C85">
              <w:rPr>
                <w:rFonts w:ascii="Times New Roman" w:hAnsi="Times New Roman"/>
                <w:sz w:val="28"/>
                <w:szCs w:val="28"/>
                <w:lang w:eastAsia="ar-SA"/>
              </w:rPr>
              <w:t>ы</w:t>
            </w:r>
            <w:r w:rsidRPr="00477C85">
              <w:rPr>
                <w:rFonts w:ascii="Times New Roman" w:hAnsi="Times New Roman"/>
                <w:sz w:val="28"/>
                <w:szCs w:val="28"/>
                <w:lang w:eastAsia="ar-SA"/>
              </w:rPr>
              <w:t>пускников муниципальных общеобразовательных орган</w:t>
            </w:r>
            <w:r w:rsidRPr="00477C85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477C85">
              <w:rPr>
                <w:rFonts w:ascii="Times New Roman" w:hAnsi="Times New Roman"/>
                <w:sz w:val="28"/>
                <w:szCs w:val="28"/>
                <w:lang w:eastAsia="ar-SA"/>
              </w:rPr>
              <w:t>заций до 0%;</w:t>
            </w:r>
          </w:p>
          <w:p w:rsidR="00A9644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77C85">
              <w:rPr>
                <w:rFonts w:ascii="Times New Roman" w:hAnsi="Times New Roman"/>
                <w:sz w:val="28"/>
                <w:szCs w:val="28"/>
                <w:lang w:eastAsia="ar-SA"/>
              </w:rPr>
              <w:t>увеличение доли муниципальных общеобразовательных организаций, соответствующих современным требован</w:t>
            </w:r>
            <w:r w:rsidRPr="00477C85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477C85">
              <w:rPr>
                <w:rFonts w:ascii="Times New Roman" w:hAnsi="Times New Roman"/>
                <w:sz w:val="28"/>
                <w:szCs w:val="28"/>
                <w:lang w:eastAsia="ar-SA"/>
              </w:rPr>
              <w:t>ям обучения, в общем количестве муниципальных общ</w:t>
            </w:r>
            <w:r w:rsidRPr="00477C85"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  <w:r w:rsidRPr="00477C85">
              <w:rPr>
                <w:rFonts w:ascii="Times New Roman" w:hAnsi="Times New Roman"/>
                <w:sz w:val="28"/>
                <w:szCs w:val="28"/>
                <w:lang w:eastAsia="ar-SA"/>
              </w:rPr>
              <w:t>образовательных организаций до 90%;</w:t>
            </w:r>
          </w:p>
          <w:p w:rsidR="00A9644A" w:rsidRPr="00477C85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77C85">
              <w:rPr>
                <w:rFonts w:ascii="Times New Roman" w:hAnsi="Times New Roman"/>
                <w:sz w:val="28"/>
                <w:szCs w:val="28"/>
                <w:lang w:eastAsia="ar-SA"/>
              </w:rPr>
              <w:t>увеличение доли обучающихся, ставших победителями и призёрами районных, краевых и всероссийских мер</w:t>
            </w:r>
            <w:r w:rsidRPr="00477C85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477C85">
              <w:rPr>
                <w:rFonts w:ascii="Times New Roman" w:hAnsi="Times New Roman"/>
                <w:sz w:val="28"/>
                <w:szCs w:val="28"/>
                <w:lang w:eastAsia="ar-SA"/>
              </w:rPr>
              <w:t>приятий до -18 %;</w:t>
            </w:r>
          </w:p>
          <w:p w:rsidR="00A9644A" w:rsidRPr="00477C85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77C85">
              <w:rPr>
                <w:rFonts w:ascii="Times New Roman" w:hAnsi="Times New Roman"/>
                <w:sz w:val="28"/>
                <w:szCs w:val="28"/>
                <w:lang w:eastAsia="ar-SA"/>
              </w:rPr>
              <w:t>увеличение доли педагогических работников, участву</w:t>
            </w:r>
            <w:r w:rsidRPr="00477C85">
              <w:rPr>
                <w:rFonts w:ascii="Times New Roman" w:hAnsi="Times New Roman"/>
                <w:sz w:val="28"/>
                <w:szCs w:val="28"/>
                <w:lang w:eastAsia="ar-SA"/>
              </w:rPr>
              <w:t>ю</w:t>
            </w:r>
            <w:r w:rsidRPr="00477C85">
              <w:rPr>
                <w:rFonts w:ascii="Times New Roman" w:hAnsi="Times New Roman"/>
                <w:sz w:val="28"/>
                <w:szCs w:val="28"/>
                <w:lang w:eastAsia="ar-SA"/>
              </w:rPr>
              <w:t>щих в конкурсах, фестивалях профессионального масте</w:t>
            </w:r>
            <w:r w:rsidRPr="00477C85">
              <w:rPr>
                <w:rFonts w:ascii="Times New Roman" w:hAnsi="Times New Roman"/>
                <w:sz w:val="28"/>
                <w:szCs w:val="28"/>
                <w:lang w:eastAsia="ar-SA"/>
              </w:rPr>
              <w:t>р</w:t>
            </w:r>
            <w:r w:rsidRPr="00477C85">
              <w:rPr>
                <w:rFonts w:ascii="Times New Roman" w:hAnsi="Times New Roman"/>
                <w:sz w:val="28"/>
                <w:szCs w:val="28"/>
                <w:lang w:eastAsia="ar-SA"/>
              </w:rPr>
              <w:t>ства до 16 %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A9644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77C85">
              <w:rPr>
                <w:rFonts w:ascii="Times New Roman" w:hAnsi="Times New Roman"/>
                <w:sz w:val="28"/>
                <w:szCs w:val="28"/>
                <w:lang w:eastAsia="ar-SA"/>
              </w:rPr>
              <w:t>увеличение доли детей первой и второй групп здоровья в общей численности обучающихся в муниципальных о</w:t>
            </w:r>
            <w:r w:rsidRPr="00477C85">
              <w:rPr>
                <w:rFonts w:ascii="Times New Roman" w:hAnsi="Times New Roman"/>
                <w:sz w:val="28"/>
                <w:szCs w:val="28"/>
                <w:lang w:eastAsia="ar-SA"/>
              </w:rPr>
              <w:t>б</w:t>
            </w:r>
            <w:r w:rsidRPr="00477C85">
              <w:rPr>
                <w:rFonts w:ascii="Times New Roman" w:hAnsi="Times New Roman"/>
                <w:sz w:val="28"/>
                <w:szCs w:val="28"/>
                <w:lang w:eastAsia="ar-SA"/>
              </w:rPr>
              <w:t>щеобразовательных учреждениях до 82%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A9644A" w:rsidRPr="00477C85" w:rsidRDefault="00A9644A" w:rsidP="007D13A0">
            <w:pPr>
              <w:widowControl w:val="0"/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77C8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увеличение доли охвата обучающихся образовательных организаций горячим </w:t>
            </w:r>
            <w:r w:rsidRPr="003E150F">
              <w:rPr>
                <w:rFonts w:ascii="Times New Roman" w:hAnsi="Times New Roman"/>
                <w:sz w:val="28"/>
                <w:szCs w:val="28"/>
                <w:lang w:eastAsia="ar-SA"/>
              </w:rPr>
              <w:t>питанием до 93%</w:t>
            </w:r>
          </w:p>
          <w:p w:rsidR="00A9644A" w:rsidRPr="00CF5A5E" w:rsidRDefault="00A9644A" w:rsidP="007D13A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A9644A" w:rsidRPr="008925F2" w:rsidRDefault="00A9644A" w:rsidP="00733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644A" w:rsidRPr="007D13A0" w:rsidRDefault="00A9644A" w:rsidP="007D13A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>Характеристика основных мероприятий Подпрограммы</w:t>
      </w:r>
    </w:p>
    <w:p w:rsidR="00A9644A" w:rsidRPr="007D13A0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>Основными мероприятиями Подпрограммы являются: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>1. Обеспечение  предоставления общедоступного и бесплатного н</w:t>
      </w:r>
      <w:r w:rsidRPr="007D13A0">
        <w:rPr>
          <w:rFonts w:ascii="Times New Roman" w:hAnsi="Times New Roman"/>
          <w:sz w:val="28"/>
          <w:szCs w:val="28"/>
          <w:lang w:eastAsia="ru-RU"/>
        </w:rPr>
        <w:t>а</w:t>
      </w:r>
      <w:r w:rsidRPr="007D13A0">
        <w:rPr>
          <w:rFonts w:ascii="Times New Roman" w:hAnsi="Times New Roman"/>
          <w:sz w:val="28"/>
          <w:szCs w:val="28"/>
          <w:lang w:eastAsia="ru-RU"/>
        </w:rPr>
        <w:t>чального общего, основного общего, среднего общего образования по осно</w:t>
      </w:r>
      <w:r w:rsidRPr="007D13A0">
        <w:rPr>
          <w:rFonts w:ascii="Times New Roman" w:hAnsi="Times New Roman"/>
          <w:sz w:val="28"/>
          <w:szCs w:val="28"/>
          <w:lang w:eastAsia="ru-RU"/>
        </w:rPr>
        <w:t>в</w:t>
      </w:r>
      <w:r w:rsidRPr="007D13A0">
        <w:rPr>
          <w:rFonts w:ascii="Times New Roman" w:hAnsi="Times New Roman"/>
          <w:sz w:val="28"/>
          <w:szCs w:val="28"/>
          <w:lang w:eastAsia="ru-RU"/>
        </w:rPr>
        <w:t>ным общеобразовательным программам.</w:t>
      </w:r>
    </w:p>
    <w:p w:rsidR="00A9644A" w:rsidRPr="007D13A0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 w:rsidRPr="007D13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В рамках данного основного мероприятия планируется реализация сл</w:t>
      </w:r>
      <w:r w:rsidRPr="007D13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е</w:t>
      </w:r>
      <w:r w:rsidRPr="007D13A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дующих мер:</w:t>
      </w:r>
    </w:p>
    <w:p w:rsidR="00A9644A" w:rsidRPr="007D13A0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7D13A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обеспечение государственных гарантий реализации прав на получение общедоступного и бесплатного начального общего, основного общего, сре</w:t>
      </w:r>
      <w:r w:rsidRPr="007D13A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д</w:t>
      </w:r>
      <w:r w:rsidRPr="007D13A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него общего образования в общеобразовательных организациях, обеспечение дополнительного образования детей в общеобразовательных организациях;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7D13A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обеспечение деятельности (оказание услуг) муниципальных учрежд</w:t>
      </w:r>
      <w:r w:rsidRPr="007D13A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е</w:t>
      </w:r>
      <w:r w:rsidRPr="007D13A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ний;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7D13A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проведение конкурсов профессионального мастерства среди учрежд</w:t>
      </w:r>
      <w:r w:rsidRPr="007D13A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е</w:t>
      </w:r>
      <w:r w:rsidRPr="007D13A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ний и работников образования.</w:t>
      </w:r>
    </w:p>
    <w:p w:rsidR="00A9644A" w:rsidRPr="007D13A0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3A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Непосредственным результатом реализации данного основного мер</w:t>
      </w:r>
      <w:r w:rsidRPr="007D13A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Pr="007D13A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приятия Подпрограммы является: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D13A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обеспечение выполнения государственных гарантий общедоступности и бесплатности получения образования; повышение привлекательности пед</w:t>
      </w:r>
      <w:r w:rsidRPr="007D13A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</w:t>
      </w:r>
      <w:r w:rsidRPr="007D13A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гогической профессии и уровня квалификации преподавательских кадров общего образования; </w:t>
      </w:r>
      <w:r w:rsidRPr="007D13A0">
        <w:rPr>
          <w:rFonts w:ascii="Times New Roman" w:hAnsi="Times New Roman"/>
          <w:sz w:val="28"/>
          <w:szCs w:val="28"/>
          <w:lang w:eastAsia="ar-SA"/>
        </w:rPr>
        <w:t>увеличение доли педагогических работников, учас</w:t>
      </w:r>
      <w:r w:rsidRPr="007D13A0">
        <w:rPr>
          <w:rFonts w:ascii="Times New Roman" w:hAnsi="Times New Roman"/>
          <w:sz w:val="28"/>
          <w:szCs w:val="28"/>
          <w:lang w:eastAsia="ar-SA"/>
        </w:rPr>
        <w:t>т</w:t>
      </w:r>
      <w:r w:rsidRPr="007D13A0">
        <w:rPr>
          <w:rFonts w:ascii="Times New Roman" w:hAnsi="Times New Roman"/>
          <w:sz w:val="28"/>
          <w:szCs w:val="28"/>
          <w:lang w:eastAsia="ar-SA"/>
        </w:rPr>
        <w:t>вующих в конкурсах, фестивалях профессионального мастерства до 16 %.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7D13A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2. Развитие системы оценки качества образования. </w:t>
      </w:r>
    </w:p>
    <w:p w:rsidR="00A9644A" w:rsidRPr="007D13A0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7D13A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В рамках данного основного мероприятия планируется реализация сл</w:t>
      </w:r>
      <w:r w:rsidRPr="007D13A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е</w:t>
      </w:r>
      <w:r w:rsidRPr="007D13A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дующих мер: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7D13A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обеспечение проведения государственной итоговой аттестации по о</w:t>
      </w:r>
      <w:r w:rsidRPr="007D13A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б</w:t>
      </w:r>
      <w:r w:rsidRPr="007D13A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разовательным программам основного общего и среднего общего образов</w:t>
      </w:r>
      <w:r w:rsidRPr="007D13A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а</w:t>
      </w:r>
      <w:r w:rsidRPr="007D13A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ния на территории района;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7D13A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организация и проведение школьного и муниципального этапов вс</w:t>
      </w:r>
      <w:r w:rsidRPr="007D13A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е</w:t>
      </w:r>
      <w:r w:rsidRPr="007D13A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российской  олимпиады школьников;</w:t>
      </w:r>
    </w:p>
    <w:p w:rsidR="00A9644A" w:rsidRPr="007D13A0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3A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организация и проведение всероссийских проверочных работ</w:t>
      </w:r>
      <w:r w:rsidRPr="007D13A0">
        <w:rPr>
          <w:rFonts w:ascii="Times New Roman" w:hAnsi="Times New Roman"/>
          <w:sz w:val="28"/>
          <w:szCs w:val="28"/>
        </w:rPr>
        <w:t>.</w:t>
      </w:r>
    </w:p>
    <w:p w:rsidR="00A9644A" w:rsidRPr="007D13A0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3A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Непосредственным результатом реализации данного основного мер</w:t>
      </w:r>
      <w:r w:rsidRPr="007D13A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Pr="007D13A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приятия Подпрограммы является: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D13A0">
        <w:rPr>
          <w:rFonts w:ascii="Times New Roman" w:hAnsi="Times New Roman"/>
          <w:sz w:val="28"/>
          <w:szCs w:val="28"/>
          <w:lang w:eastAsia="ar-SA"/>
        </w:rPr>
        <w:t>увеличение доли обучающихся, освоивших основную общеобразов</w:t>
      </w:r>
      <w:r w:rsidRPr="007D13A0">
        <w:rPr>
          <w:rFonts w:ascii="Times New Roman" w:hAnsi="Times New Roman"/>
          <w:sz w:val="28"/>
          <w:szCs w:val="28"/>
          <w:lang w:eastAsia="ar-SA"/>
        </w:rPr>
        <w:t>а</w:t>
      </w:r>
      <w:r w:rsidRPr="007D13A0">
        <w:rPr>
          <w:rFonts w:ascii="Times New Roman" w:hAnsi="Times New Roman"/>
          <w:sz w:val="28"/>
          <w:szCs w:val="28"/>
          <w:lang w:eastAsia="ar-SA"/>
        </w:rPr>
        <w:t>тельную программу до 100%;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D13A0">
        <w:rPr>
          <w:rFonts w:ascii="Times New Roman" w:hAnsi="Times New Roman"/>
          <w:sz w:val="28"/>
          <w:szCs w:val="28"/>
          <w:lang w:eastAsia="ar-SA"/>
        </w:rPr>
        <w:t>увеличение доли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</w:t>
      </w:r>
      <w:r w:rsidRPr="007D13A0">
        <w:rPr>
          <w:rFonts w:ascii="Times New Roman" w:hAnsi="Times New Roman"/>
          <w:sz w:val="28"/>
          <w:szCs w:val="28"/>
          <w:lang w:eastAsia="ar-SA"/>
        </w:rPr>
        <w:t>а</w:t>
      </w:r>
      <w:r w:rsidRPr="007D13A0">
        <w:rPr>
          <w:rFonts w:ascii="Times New Roman" w:hAnsi="Times New Roman"/>
          <w:sz w:val="28"/>
          <w:szCs w:val="28"/>
          <w:lang w:eastAsia="ar-SA"/>
        </w:rPr>
        <w:t>зовательных организаций, сдававших единый государственный экзамен по данным предметам до 100%;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D13A0">
        <w:rPr>
          <w:rFonts w:ascii="Times New Roman" w:hAnsi="Times New Roman"/>
          <w:sz w:val="28"/>
          <w:szCs w:val="28"/>
          <w:lang w:eastAsia="ar-SA"/>
        </w:rPr>
        <w:t>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</w:t>
      </w:r>
      <w:r w:rsidRPr="007D13A0">
        <w:rPr>
          <w:rFonts w:ascii="Times New Roman" w:hAnsi="Times New Roman"/>
          <w:sz w:val="28"/>
          <w:szCs w:val="28"/>
          <w:lang w:eastAsia="ar-SA"/>
        </w:rPr>
        <w:t>р</w:t>
      </w:r>
      <w:r w:rsidRPr="007D13A0">
        <w:rPr>
          <w:rFonts w:ascii="Times New Roman" w:hAnsi="Times New Roman"/>
          <w:sz w:val="28"/>
          <w:szCs w:val="28"/>
          <w:lang w:eastAsia="ar-SA"/>
        </w:rPr>
        <w:t>ганизаций до 0%;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D13A0">
        <w:rPr>
          <w:rFonts w:ascii="Times New Roman" w:hAnsi="Times New Roman"/>
          <w:sz w:val="28"/>
          <w:szCs w:val="28"/>
          <w:lang w:eastAsia="ar-SA"/>
        </w:rPr>
        <w:t>увеличение доли обучающихся, ставших победителями и призёрами районных, краевых и всероссийских мероприятий до -18 %.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>3. Создание безопасных условий функционирования объектов образ</w:t>
      </w:r>
      <w:r w:rsidRPr="007D13A0">
        <w:rPr>
          <w:rFonts w:ascii="Times New Roman" w:hAnsi="Times New Roman"/>
          <w:sz w:val="28"/>
          <w:szCs w:val="28"/>
          <w:lang w:eastAsia="ru-RU"/>
        </w:rPr>
        <w:t>о</w:t>
      </w:r>
      <w:r w:rsidRPr="007D13A0">
        <w:rPr>
          <w:rFonts w:ascii="Times New Roman" w:hAnsi="Times New Roman"/>
          <w:sz w:val="28"/>
          <w:szCs w:val="28"/>
          <w:lang w:eastAsia="ru-RU"/>
        </w:rPr>
        <w:t>вательных организаций.</w:t>
      </w:r>
    </w:p>
    <w:p w:rsidR="00A9644A" w:rsidRPr="007D13A0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13A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В рамках данного основного мероприятия планируется реализация следующих мер: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>проведение текущих и капитальных ремонтов общеобразовательных организаций.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D13A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Непосредственным результатом реализации данного основного мер</w:t>
      </w:r>
      <w:r w:rsidRPr="007D13A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Pr="007D13A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приятия Подпрограммы является </w:t>
      </w:r>
      <w:r w:rsidRPr="007D13A0">
        <w:rPr>
          <w:rFonts w:ascii="Times New Roman" w:hAnsi="Times New Roman"/>
          <w:sz w:val="28"/>
          <w:szCs w:val="28"/>
          <w:lang w:eastAsia="ar-SA"/>
        </w:rPr>
        <w:t>увеличение доли муниципальных общео</w:t>
      </w:r>
      <w:r w:rsidRPr="007D13A0">
        <w:rPr>
          <w:rFonts w:ascii="Times New Roman" w:hAnsi="Times New Roman"/>
          <w:sz w:val="28"/>
          <w:szCs w:val="28"/>
          <w:lang w:eastAsia="ar-SA"/>
        </w:rPr>
        <w:t>б</w:t>
      </w:r>
      <w:r w:rsidRPr="007D13A0">
        <w:rPr>
          <w:rFonts w:ascii="Times New Roman" w:hAnsi="Times New Roman"/>
          <w:sz w:val="28"/>
          <w:szCs w:val="28"/>
          <w:lang w:eastAsia="ar-SA"/>
        </w:rPr>
        <w:t>разовательных организаций, соответствующих современным требованиям обучения, в общем количестве муниципальных общеобразовательных орг</w:t>
      </w:r>
      <w:r w:rsidRPr="007D13A0">
        <w:rPr>
          <w:rFonts w:ascii="Times New Roman" w:hAnsi="Times New Roman"/>
          <w:sz w:val="28"/>
          <w:szCs w:val="28"/>
          <w:lang w:eastAsia="ar-SA"/>
        </w:rPr>
        <w:t>а</w:t>
      </w:r>
      <w:r w:rsidRPr="007D13A0">
        <w:rPr>
          <w:rFonts w:ascii="Times New Roman" w:hAnsi="Times New Roman"/>
          <w:sz w:val="28"/>
          <w:szCs w:val="28"/>
          <w:lang w:eastAsia="ar-SA"/>
        </w:rPr>
        <w:t>низаций до 90%.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ar-SA"/>
        </w:rPr>
        <w:t>4.</w:t>
      </w:r>
      <w:r w:rsidRPr="007D13A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Организация питания в общеобразовательных организациях. </w:t>
      </w:r>
    </w:p>
    <w:p w:rsidR="00A9644A" w:rsidRPr="007D13A0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7D13A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В рамках данного основного мероприятия планируется реализация сл</w:t>
      </w:r>
      <w:r w:rsidRPr="007D13A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е</w:t>
      </w:r>
      <w:r w:rsidRPr="007D13A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дующих мер:</w:t>
      </w:r>
    </w:p>
    <w:p w:rsidR="00A9644A" w:rsidRPr="007D13A0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7D13A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организация  питания обучающихся казённых общеобразовательных организаций за счёт целевых безвозмездных поступлений от физических и юридических лиц;</w:t>
      </w:r>
    </w:p>
    <w:p w:rsidR="00A9644A" w:rsidRPr="007D13A0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7D13A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контроль организации питания учащихся льготных категорий;</w:t>
      </w:r>
    </w:p>
    <w:p w:rsidR="00A9644A" w:rsidRPr="007D13A0" w:rsidRDefault="00A9644A" w:rsidP="007D13A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>обеспечение бесплатным питанием учащихся льготных категорий;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Непосредственным результатом реализации данного основного мер</w:t>
      </w:r>
      <w:r w:rsidRPr="007D13A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Pr="007D13A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приятия Подпрограммы является </w:t>
      </w:r>
      <w:r w:rsidRPr="007D13A0">
        <w:rPr>
          <w:rFonts w:ascii="Times New Roman" w:hAnsi="Times New Roman"/>
          <w:sz w:val="28"/>
          <w:szCs w:val="28"/>
          <w:lang w:eastAsia="ar-SA"/>
        </w:rPr>
        <w:t xml:space="preserve"> увеличение доли охвата обучающихся о</w:t>
      </w:r>
      <w:r w:rsidRPr="007D13A0">
        <w:rPr>
          <w:rFonts w:ascii="Times New Roman" w:hAnsi="Times New Roman"/>
          <w:sz w:val="28"/>
          <w:szCs w:val="28"/>
          <w:lang w:eastAsia="ar-SA"/>
        </w:rPr>
        <w:t>б</w:t>
      </w:r>
      <w:r w:rsidRPr="007D13A0">
        <w:rPr>
          <w:rFonts w:ascii="Times New Roman" w:hAnsi="Times New Roman"/>
          <w:sz w:val="28"/>
          <w:szCs w:val="28"/>
          <w:lang w:eastAsia="ar-SA"/>
        </w:rPr>
        <w:t>разовательных организаций горячим питанием до 93%.</w:t>
      </w:r>
      <w:r w:rsidRPr="007D13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D13A0">
        <w:rPr>
          <w:rFonts w:ascii="Times New Roman" w:hAnsi="Times New Roman"/>
          <w:sz w:val="28"/>
          <w:szCs w:val="28"/>
          <w:lang w:eastAsia="ar-SA"/>
        </w:rPr>
        <w:t>5.</w:t>
      </w:r>
      <w:r w:rsidRPr="007D13A0">
        <w:rPr>
          <w:rFonts w:ascii="Times New Roman" w:hAnsi="Times New Roman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  <w:lang w:eastAsia="ar-SA"/>
        </w:rPr>
        <w:t>Создание в муниципальных общеобразовательных организациях у</w:t>
      </w:r>
      <w:r w:rsidRPr="007D13A0">
        <w:rPr>
          <w:rFonts w:ascii="Times New Roman" w:hAnsi="Times New Roman"/>
          <w:sz w:val="28"/>
          <w:szCs w:val="28"/>
          <w:lang w:eastAsia="ar-SA"/>
        </w:rPr>
        <w:t>с</w:t>
      </w:r>
      <w:r w:rsidRPr="007D13A0">
        <w:rPr>
          <w:rFonts w:ascii="Times New Roman" w:hAnsi="Times New Roman"/>
          <w:sz w:val="28"/>
          <w:szCs w:val="28"/>
          <w:lang w:eastAsia="ar-SA"/>
        </w:rPr>
        <w:t>ловий для занятий физической культурой и спортом.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D13A0">
        <w:rPr>
          <w:rFonts w:ascii="Times New Roman" w:hAnsi="Times New Roman"/>
          <w:sz w:val="28"/>
          <w:szCs w:val="28"/>
          <w:lang w:eastAsia="ar-SA"/>
        </w:rPr>
        <w:t>В рамках данного основного мероприятия планируется реализация сл</w:t>
      </w:r>
      <w:r w:rsidRPr="007D13A0">
        <w:rPr>
          <w:rFonts w:ascii="Times New Roman" w:hAnsi="Times New Roman"/>
          <w:sz w:val="28"/>
          <w:szCs w:val="28"/>
          <w:lang w:eastAsia="ar-SA"/>
        </w:rPr>
        <w:t>е</w:t>
      </w:r>
      <w:r w:rsidRPr="007D13A0">
        <w:rPr>
          <w:rFonts w:ascii="Times New Roman" w:hAnsi="Times New Roman"/>
          <w:sz w:val="28"/>
          <w:szCs w:val="28"/>
          <w:lang w:eastAsia="ar-SA"/>
        </w:rPr>
        <w:t>дующих мер: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D13A0">
        <w:rPr>
          <w:rFonts w:ascii="Times New Roman" w:hAnsi="Times New Roman"/>
          <w:sz w:val="28"/>
          <w:szCs w:val="28"/>
          <w:lang w:eastAsia="ar-SA"/>
        </w:rPr>
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назначения.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D13A0">
        <w:rPr>
          <w:rFonts w:ascii="Times New Roman" w:hAnsi="Times New Roman"/>
          <w:sz w:val="28"/>
          <w:szCs w:val="28"/>
          <w:lang w:eastAsia="ar-SA"/>
        </w:rPr>
        <w:t>Непосредственным результатом реализации данного основного мер</w:t>
      </w:r>
      <w:r w:rsidRPr="007D13A0">
        <w:rPr>
          <w:rFonts w:ascii="Times New Roman" w:hAnsi="Times New Roman"/>
          <w:sz w:val="28"/>
          <w:szCs w:val="28"/>
          <w:lang w:eastAsia="ar-SA"/>
        </w:rPr>
        <w:t>о</w:t>
      </w:r>
      <w:r w:rsidRPr="007D13A0">
        <w:rPr>
          <w:rFonts w:ascii="Times New Roman" w:hAnsi="Times New Roman"/>
          <w:sz w:val="28"/>
          <w:szCs w:val="28"/>
          <w:lang w:eastAsia="ar-SA"/>
        </w:rPr>
        <w:t>приятия Подпрограммы является увеличение доли муниципальных общео</w:t>
      </w:r>
      <w:r w:rsidRPr="007D13A0">
        <w:rPr>
          <w:rFonts w:ascii="Times New Roman" w:hAnsi="Times New Roman"/>
          <w:sz w:val="28"/>
          <w:szCs w:val="28"/>
          <w:lang w:eastAsia="ar-SA"/>
        </w:rPr>
        <w:t>б</w:t>
      </w:r>
      <w:r w:rsidRPr="007D13A0">
        <w:rPr>
          <w:rFonts w:ascii="Times New Roman" w:hAnsi="Times New Roman"/>
          <w:sz w:val="28"/>
          <w:szCs w:val="28"/>
          <w:lang w:eastAsia="ar-SA"/>
        </w:rPr>
        <w:t>разовательных организаций, соответствующих современным требованиям обучения, в общем количестве муниципальных общеобразовательных орг</w:t>
      </w:r>
      <w:r w:rsidRPr="007D13A0">
        <w:rPr>
          <w:rFonts w:ascii="Times New Roman" w:hAnsi="Times New Roman"/>
          <w:sz w:val="28"/>
          <w:szCs w:val="28"/>
          <w:lang w:eastAsia="ar-SA"/>
        </w:rPr>
        <w:t>а</w:t>
      </w:r>
      <w:r w:rsidRPr="007D13A0">
        <w:rPr>
          <w:rFonts w:ascii="Times New Roman" w:hAnsi="Times New Roman"/>
          <w:sz w:val="28"/>
          <w:szCs w:val="28"/>
          <w:lang w:eastAsia="ar-SA"/>
        </w:rPr>
        <w:t>низаций до 90%; увеличение доли детей первой и второй групп здоровья в общей численности обучающихся в муниципальных общеобразовательных учреждениях до 82%.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9644A" w:rsidRPr="007D13A0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bCs/>
          <w:sz w:val="28"/>
          <w:szCs w:val="28"/>
          <w:lang w:eastAsia="ru-RU"/>
        </w:rPr>
        <w:t>Сведения об индикаторах достижения целей Программы и показателях решения задач подпрограмм Программы приведены</w:t>
      </w:r>
      <w:r w:rsidRPr="007D13A0">
        <w:rPr>
          <w:rFonts w:ascii="Times New Roman" w:hAnsi="Times New Roman"/>
          <w:sz w:val="28"/>
          <w:szCs w:val="28"/>
          <w:lang w:eastAsia="ru-RU"/>
        </w:rPr>
        <w:t xml:space="preserve"> в таблице 1 приложения 6.</w:t>
      </w:r>
    </w:p>
    <w:p w:rsidR="00A9644A" w:rsidRPr="007D13A0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 xml:space="preserve">Перечень </w:t>
      </w:r>
      <w:r w:rsidRPr="007D13A0">
        <w:rPr>
          <w:rFonts w:ascii="Times New Roman" w:hAnsi="Times New Roman"/>
          <w:bCs/>
          <w:sz w:val="28"/>
          <w:szCs w:val="28"/>
          <w:lang w:eastAsia="ru-RU"/>
        </w:rPr>
        <w:t>основных мероприятий</w:t>
      </w:r>
      <w:r w:rsidRPr="007D13A0">
        <w:rPr>
          <w:rFonts w:ascii="Times New Roman" w:hAnsi="Times New Roman"/>
          <w:sz w:val="28"/>
          <w:szCs w:val="28"/>
          <w:lang w:eastAsia="ru-RU"/>
        </w:rPr>
        <w:t xml:space="preserve"> Подпрограммы Программы приведен в таблице 2 приложения 6.</w:t>
      </w:r>
    </w:p>
    <w:p w:rsidR="00A9644A" w:rsidRPr="007D13A0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 xml:space="preserve">Объемы и источники </w:t>
      </w:r>
      <w:r w:rsidRPr="007D13A0">
        <w:rPr>
          <w:rFonts w:ascii="Times New Roman" w:hAnsi="Times New Roman"/>
          <w:bCs/>
          <w:sz w:val="28"/>
          <w:szCs w:val="28"/>
          <w:lang w:eastAsia="ru-RU"/>
        </w:rPr>
        <w:t>финансового обеспечения Подпрограммы Пр</w:t>
      </w:r>
      <w:r w:rsidRPr="007D13A0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7D13A0">
        <w:rPr>
          <w:rFonts w:ascii="Times New Roman" w:hAnsi="Times New Roman"/>
          <w:bCs/>
          <w:sz w:val="28"/>
          <w:szCs w:val="28"/>
          <w:lang w:eastAsia="ru-RU"/>
        </w:rPr>
        <w:t xml:space="preserve">граммы </w:t>
      </w:r>
      <w:r w:rsidRPr="007D13A0">
        <w:rPr>
          <w:rFonts w:ascii="Times New Roman" w:hAnsi="Times New Roman"/>
          <w:sz w:val="28"/>
          <w:szCs w:val="28"/>
          <w:lang w:eastAsia="ru-RU"/>
        </w:rPr>
        <w:t>приведены в таблице 3 приложения 6.</w:t>
      </w:r>
    </w:p>
    <w:p w:rsidR="00A9644A" w:rsidRPr="007D13A0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44A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44A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44A" w:rsidRDefault="00A9644A" w:rsidP="002008E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A9644A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44A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44A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44A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44A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44A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44A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44A" w:rsidRPr="007D13A0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44A" w:rsidRPr="007D13A0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44A" w:rsidRPr="007D13A0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44A" w:rsidRPr="007D13A0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44A" w:rsidRPr="007D13A0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44A" w:rsidRPr="007D13A0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44A" w:rsidRDefault="00A9644A"/>
    <w:p w:rsidR="00A9644A" w:rsidRPr="00B51ECA" w:rsidRDefault="00A9644A" w:rsidP="00361819">
      <w:pPr>
        <w:widowControl w:val="0"/>
        <w:autoSpaceDE w:val="0"/>
        <w:autoSpaceDN w:val="0"/>
        <w:adjustRightInd w:val="0"/>
        <w:spacing w:after="0" w:line="240" w:lineRule="exact"/>
        <w:ind w:left="552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51ECA">
        <w:rPr>
          <w:rFonts w:ascii="Times New Roman" w:hAnsi="Times New Roman"/>
          <w:sz w:val="28"/>
          <w:szCs w:val="28"/>
          <w:lang w:eastAsia="ru-RU"/>
        </w:rPr>
        <w:t>Приложение 3</w:t>
      </w:r>
    </w:p>
    <w:p w:rsidR="00A9644A" w:rsidRPr="00B51ECA" w:rsidRDefault="00A9644A" w:rsidP="00361819">
      <w:pPr>
        <w:widowControl w:val="0"/>
        <w:autoSpaceDE w:val="0"/>
        <w:autoSpaceDN w:val="0"/>
        <w:adjustRightInd w:val="0"/>
        <w:spacing w:after="0" w:line="240" w:lineRule="exact"/>
        <w:ind w:left="552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9644A" w:rsidRPr="00B51ECA" w:rsidRDefault="00A9644A" w:rsidP="00361819">
      <w:pPr>
        <w:spacing w:after="0" w:line="240" w:lineRule="exact"/>
        <w:ind w:left="5529"/>
        <w:jc w:val="center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B51ECA">
        <w:rPr>
          <w:rFonts w:ascii="Times New Roman" w:hAnsi="Times New Roman"/>
          <w:spacing w:val="-6"/>
          <w:sz w:val="28"/>
          <w:szCs w:val="28"/>
          <w:lang w:eastAsia="ru-RU"/>
        </w:rPr>
        <w:t>к муниципальной программе Андроповского муниципального</w:t>
      </w:r>
    </w:p>
    <w:p w:rsidR="00A9644A" w:rsidRPr="00B51ECA" w:rsidRDefault="00A9644A" w:rsidP="00361819">
      <w:pPr>
        <w:spacing w:after="0" w:line="240" w:lineRule="exact"/>
        <w:ind w:left="5529"/>
        <w:jc w:val="center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B51ECA">
        <w:rPr>
          <w:rFonts w:ascii="Times New Roman" w:hAnsi="Times New Roman"/>
          <w:spacing w:val="-6"/>
          <w:sz w:val="28"/>
          <w:szCs w:val="28"/>
          <w:lang w:eastAsia="ru-RU"/>
        </w:rPr>
        <w:t>района Ставропольского края</w:t>
      </w:r>
    </w:p>
    <w:p w:rsidR="00A9644A" w:rsidRPr="00B51ECA" w:rsidRDefault="00A9644A" w:rsidP="00361819">
      <w:pPr>
        <w:spacing w:after="0" w:line="240" w:lineRule="exact"/>
        <w:ind w:left="5529"/>
        <w:jc w:val="center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>«</w:t>
      </w:r>
      <w:r w:rsidRPr="00B51ECA">
        <w:rPr>
          <w:rFonts w:ascii="Times New Roman" w:hAnsi="Times New Roman"/>
          <w:spacing w:val="-6"/>
          <w:sz w:val="28"/>
          <w:szCs w:val="28"/>
          <w:lang w:eastAsia="ru-RU"/>
        </w:rPr>
        <w:t>Развитие образования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»</w:t>
      </w:r>
    </w:p>
    <w:p w:rsidR="00A9644A" w:rsidRPr="00B51ECA" w:rsidRDefault="00A9644A" w:rsidP="00361819">
      <w:pPr>
        <w:widowControl w:val="0"/>
        <w:autoSpaceDE w:val="0"/>
        <w:autoSpaceDN w:val="0"/>
        <w:adjustRightInd w:val="0"/>
        <w:spacing w:after="0" w:line="240" w:lineRule="exact"/>
        <w:ind w:left="4320"/>
        <w:jc w:val="center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A9644A" w:rsidRPr="00B51ECA" w:rsidRDefault="00A9644A" w:rsidP="00361819">
      <w:pPr>
        <w:widowControl w:val="0"/>
        <w:autoSpaceDE w:val="0"/>
        <w:autoSpaceDN w:val="0"/>
        <w:adjustRightInd w:val="0"/>
        <w:spacing w:after="0" w:line="240" w:lineRule="exact"/>
        <w:ind w:left="43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644A" w:rsidRPr="00B51ECA" w:rsidRDefault="00A9644A" w:rsidP="0036181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1ECA">
        <w:rPr>
          <w:rFonts w:ascii="Times New Roman" w:hAnsi="Times New Roman"/>
          <w:sz w:val="28"/>
          <w:szCs w:val="28"/>
          <w:lang w:eastAsia="ru-RU"/>
        </w:rPr>
        <w:t>ПОДПРОГРАММА</w:t>
      </w:r>
    </w:p>
    <w:p w:rsidR="00A9644A" w:rsidRPr="00B51ECA" w:rsidRDefault="00A9644A" w:rsidP="0036181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644A" w:rsidRPr="00B51ECA" w:rsidRDefault="00A9644A" w:rsidP="003618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B51ECA">
        <w:rPr>
          <w:rFonts w:ascii="Times New Roman" w:hAnsi="Times New Roman"/>
          <w:sz w:val="28"/>
          <w:szCs w:val="28"/>
          <w:lang w:eastAsia="ru-RU"/>
        </w:rPr>
        <w:t>Развитие дополнительного образования, организация каникулярного отдыха  и занятости детей и подростков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51ECA"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 </w:t>
      </w:r>
      <w:r w:rsidRPr="00B51ECA">
        <w:rPr>
          <w:rFonts w:ascii="Times New Roman" w:hAnsi="Times New Roman"/>
          <w:spacing w:val="-2"/>
          <w:sz w:val="28"/>
          <w:szCs w:val="28"/>
          <w:lang w:eastAsia="ru-RU"/>
        </w:rPr>
        <w:t>Андроповского муниципального района Ставропольского края</w:t>
      </w:r>
      <w:r w:rsidRPr="00B51EC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51ECA">
        <w:rPr>
          <w:rFonts w:ascii="Times New Roman" w:hAnsi="Times New Roman"/>
          <w:sz w:val="28"/>
          <w:szCs w:val="28"/>
          <w:lang w:eastAsia="ru-RU"/>
        </w:rPr>
        <w:t>Развитие образования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A9644A" w:rsidRPr="00B51ECA" w:rsidRDefault="00A9644A" w:rsidP="0036181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644A" w:rsidRPr="00B51ECA" w:rsidRDefault="00A9644A" w:rsidP="0036181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1ECA">
        <w:rPr>
          <w:rFonts w:ascii="Times New Roman" w:hAnsi="Times New Roman"/>
          <w:sz w:val="28"/>
          <w:szCs w:val="28"/>
          <w:lang w:eastAsia="ru-RU"/>
        </w:rPr>
        <w:t>ПАСПОРТ</w:t>
      </w:r>
    </w:p>
    <w:p w:rsidR="00A9644A" w:rsidRPr="00B51ECA" w:rsidRDefault="00A9644A" w:rsidP="0036181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644A" w:rsidRPr="00B51ECA" w:rsidRDefault="00A9644A" w:rsidP="00817CF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1ECA">
        <w:rPr>
          <w:rFonts w:ascii="Times New Roman" w:hAnsi="Times New Roman"/>
          <w:sz w:val="28"/>
          <w:szCs w:val="28"/>
          <w:lang w:eastAsia="ru-RU"/>
        </w:rPr>
        <w:t xml:space="preserve">подпрограммы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B51ECA">
        <w:rPr>
          <w:rFonts w:ascii="Times New Roman" w:hAnsi="Times New Roman"/>
          <w:sz w:val="28"/>
          <w:szCs w:val="28"/>
          <w:lang w:eastAsia="ru-RU"/>
        </w:rPr>
        <w:t>Развитие дополнительного образования, организация кан</w:t>
      </w:r>
      <w:r w:rsidRPr="00B51ECA">
        <w:rPr>
          <w:rFonts w:ascii="Times New Roman" w:hAnsi="Times New Roman"/>
          <w:sz w:val="28"/>
          <w:szCs w:val="28"/>
          <w:lang w:eastAsia="ru-RU"/>
        </w:rPr>
        <w:t>и</w:t>
      </w:r>
      <w:r w:rsidRPr="00B51ECA">
        <w:rPr>
          <w:rFonts w:ascii="Times New Roman" w:hAnsi="Times New Roman"/>
          <w:sz w:val="28"/>
          <w:szCs w:val="28"/>
          <w:lang w:eastAsia="ru-RU"/>
        </w:rPr>
        <w:t>кулярного отдыха и занятости детей и подростков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51ECA"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</w:t>
      </w:r>
      <w:r w:rsidRPr="00B51ECA">
        <w:rPr>
          <w:rFonts w:ascii="Times New Roman" w:hAnsi="Times New Roman"/>
          <w:sz w:val="28"/>
          <w:szCs w:val="28"/>
          <w:lang w:eastAsia="ru-RU"/>
        </w:rPr>
        <w:t>м</w:t>
      </w:r>
      <w:r w:rsidRPr="00B51ECA">
        <w:rPr>
          <w:rFonts w:ascii="Times New Roman" w:hAnsi="Times New Roman"/>
          <w:sz w:val="28"/>
          <w:szCs w:val="28"/>
          <w:lang w:eastAsia="ru-RU"/>
        </w:rPr>
        <w:t xml:space="preserve">мы </w:t>
      </w:r>
      <w:r w:rsidRPr="00B51ECA">
        <w:rPr>
          <w:rFonts w:ascii="Times New Roman" w:hAnsi="Times New Roman"/>
          <w:spacing w:val="-2"/>
          <w:sz w:val="28"/>
          <w:szCs w:val="28"/>
          <w:lang w:eastAsia="ru-RU"/>
        </w:rPr>
        <w:t>Андроповского муниципального района Ставропольского края</w:t>
      </w:r>
      <w:r w:rsidRPr="00B51EC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51ECA">
        <w:rPr>
          <w:rFonts w:ascii="Times New Roman" w:hAnsi="Times New Roman"/>
          <w:sz w:val="28"/>
          <w:szCs w:val="28"/>
          <w:lang w:eastAsia="ru-RU"/>
        </w:rPr>
        <w:t>Развитие образования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A9644A" w:rsidRPr="00B51ECA" w:rsidRDefault="00A9644A" w:rsidP="0036181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2518"/>
        <w:gridCol w:w="7232"/>
      </w:tblGrid>
      <w:tr w:rsidR="00A9644A" w:rsidRPr="00B51ECA" w:rsidTr="007D13A0">
        <w:tc>
          <w:tcPr>
            <w:tcW w:w="2518" w:type="dxa"/>
          </w:tcPr>
          <w:p w:rsidR="00A9644A" w:rsidRPr="00B51EC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232" w:type="dxa"/>
          </w:tcPr>
          <w:p w:rsidR="00A9644A" w:rsidRPr="00B51EC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дополнительного образования, организация к</w:t>
            </w: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>никулярного отдыха и занятости детей и подростков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</w:t>
            </w: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ниципальной программы </w:t>
            </w:r>
            <w:r w:rsidRPr="00B51ECA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Андроповского муниципального района Ставропольского края</w:t>
            </w: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образования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- Подпрограмма)</w:t>
            </w:r>
          </w:p>
          <w:p w:rsidR="00A9644A" w:rsidRPr="00B51EC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644A" w:rsidRPr="00B51ECA" w:rsidTr="007D13A0">
        <w:tc>
          <w:tcPr>
            <w:tcW w:w="2518" w:type="dxa"/>
          </w:tcPr>
          <w:p w:rsidR="00A9644A" w:rsidRPr="00B51EC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По</w:t>
            </w: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32" w:type="dxa"/>
          </w:tcPr>
          <w:p w:rsidR="00A9644A" w:rsidRPr="00B51EC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>Отдел образования администрации Андроповского мун</w:t>
            </w: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ципального района Ставропольского края (далее – Отдел образования)</w:t>
            </w:r>
          </w:p>
          <w:p w:rsidR="00A9644A" w:rsidRPr="00B51EC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644A" w:rsidRPr="00B51ECA" w:rsidTr="007D13A0">
        <w:tc>
          <w:tcPr>
            <w:tcW w:w="2518" w:type="dxa"/>
          </w:tcPr>
          <w:p w:rsidR="00A9644A" w:rsidRPr="00B51EC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  <w:p w:rsidR="00A9644A" w:rsidRPr="00B51EC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</w:tcPr>
          <w:p w:rsidR="00A9644A" w:rsidRPr="00B51EC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  <w:p w:rsidR="00A9644A" w:rsidRPr="00B51EC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644A" w:rsidRPr="00B51ECA" w:rsidTr="007D13A0">
        <w:tc>
          <w:tcPr>
            <w:tcW w:w="2518" w:type="dxa"/>
          </w:tcPr>
          <w:p w:rsidR="00A9644A" w:rsidRPr="00B51EC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Участники</w:t>
            </w:r>
          </w:p>
          <w:p w:rsidR="00A9644A" w:rsidRPr="00B51EC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  <w:p w:rsidR="00A9644A" w:rsidRPr="00B51EC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</w:tcPr>
          <w:p w:rsidR="00A9644A" w:rsidRPr="00B51EC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  <w:p w:rsidR="00A9644A" w:rsidRPr="00B51EC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644A" w:rsidRPr="00B51ECA" w:rsidTr="007D13A0">
        <w:tc>
          <w:tcPr>
            <w:tcW w:w="2518" w:type="dxa"/>
          </w:tcPr>
          <w:p w:rsidR="00A9644A" w:rsidRPr="00B51EC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>Задачи</w:t>
            </w:r>
          </w:p>
          <w:p w:rsidR="00A9644A" w:rsidRPr="00B51EC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232" w:type="dxa"/>
          </w:tcPr>
          <w:p w:rsidR="00A9644A" w:rsidRPr="00B51EC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доступности и качества дополнительного о</w:t>
            </w: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>разования,</w:t>
            </w:r>
          </w:p>
          <w:p w:rsidR="00A9644A" w:rsidRPr="00B51EC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и реализация комплекса мер по организации полноценного (качественного) каникулярного отдыха и занятости детей</w:t>
            </w:r>
          </w:p>
          <w:p w:rsidR="00A9644A" w:rsidRPr="00B51EC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644A" w:rsidRPr="00B51ECA" w:rsidTr="007D13A0">
        <w:tc>
          <w:tcPr>
            <w:tcW w:w="2518" w:type="dxa"/>
          </w:tcPr>
          <w:p w:rsidR="00A9644A" w:rsidRPr="00B51EC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реш</w:t>
            </w: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>ния задач Подпр</w:t>
            </w: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232" w:type="dxa"/>
          </w:tcPr>
          <w:p w:rsidR="00A9644A" w:rsidRPr="00B51EC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>удовлетворенность населения качеством дополнительного образования, услуг в сфере отдыха детей в каникулярное время;</w:t>
            </w:r>
          </w:p>
          <w:p w:rsidR="00A9644A" w:rsidRPr="00B51EC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</w:t>
            </w:r>
            <w:r w:rsidRPr="00676B46">
              <w:rPr>
                <w:rFonts w:ascii="Times New Roman" w:hAnsi="Times New Roman"/>
                <w:sz w:val="28"/>
                <w:szCs w:val="28"/>
                <w:lang w:eastAsia="ru-RU"/>
              </w:rPr>
              <w:t>детей в возрасте 5 - 18 лет, получающих услуги по дополнительному образованию в организациях различной организационно-правовой формы и формы собственн</w:t>
            </w:r>
            <w:r w:rsidRPr="00676B4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76B46">
              <w:rPr>
                <w:rFonts w:ascii="Times New Roman" w:hAnsi="Times New Roman"/>
                <w:sz w:val="28"/>
                <w:szCs w:val="28"/>
                <w:lang w:eastAsia="ru-RU"/>
              </w:rPr>
              <w:t>сти, в общей численности детей данной возрастной гру</w:t>
            </w:r>
            <w:r w:rsidRPr="00676B4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676B46">
              <w:rPr>
                <w:rFonts w:ascii="Times New Roman" w:hAnsi="Times New Roman"/>
                <w:sz w:val="28"/>
                <w:szCs w:val="28"/>
                <w:lang w:eastAsia="ru-RU"/>
              </w:rPr>
              <w:t>пы</w:t>
            </w: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A9644A" w:rsidRPr="00B51ECA" w:rsidRDefault="00A9644A" w:rsidP="007D13A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детей, охваченных различными видами о</w:t>
            </w: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>ганизованного отдыха, на базе образовательных учрежд</w:t>
            </w: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>ний;</w:t>
            </w:r>
          </w:p>
          <w:p w:rsidR="00A9644A" w:rsidRPr="00B51ECA" w:rsidRDefault="00A9644A" w:rsidP="007D13A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детей, охваченных всеми видами трудовой занятости в каникулярное время</w:t>
            </w:r>
          </w:p>
          <w:p w:rsidR="00A9644A" w:rsidRPr="00B51ECA" w:rsidRDefault="00A9644A" w:rsidP="007D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644A" w:rsidRPr="00B51ECA" w:rsidTr="007D13A0">
        <w:tc>
          <w:tcPr>
            <w:tcW w:w="2518" w:type="dxa"/>
          </w:tcPr>
          <w:p w:rsidR="00A9644A" w:rsidRPr="00B51EC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  <w:p w:rsidR="00A9644A" w:rsidRPr="00B51EC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</w:tcPr>
          <w:p w:rsidR="00A9644A" w:rsidRPr="00B51ECA" w:rsidRDefault="00A9644A" w:rsidP="007D13A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51ECA">
              <w:rPr>
                <w:rFonts w:ascii="Times New Roman" w:hAnsi="Times New Roman"/>
                <w:sz w:val="28"/>
                <w:szCs w:val="28"/>
              </w:rPr>
              <w:t>2016-2018 годы</w:t>
            </w:r>
          </w:p>
        </w:tc>
      </w:tr>
      <w:tr w:rsidR="00A9644A" w:rsidRPr="00B51ECA" w:rsidTr="007D13A0">
        <w:tc>
          <w:tcPr>
            <w:tcW w:w="2518" w:type="dxa"/>
          </w:tcPr>
          <w:p w:rsidR="00A9644A" w:rsidRPr="00B51ECA" w:rsidRDefault="00A9644A" w:rsidP="007D1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>Объемы и исто</w:t>
            </w: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>ники финансового обеспечения По</w:t>
            </w: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  <w:p w:rsidR="00A9644A" w:rsidRPr="00B51EC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</w:tcPr>
          <w:p w:rsidR="00A9644A" w:rsidRPr="00CC106F" w:rsidRDefault="00A9644A" w:rsidP="007D13A0">
            <w:pPr>
              <w:widowControl w:val="0"/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106F">
              <w:rPr>
                <w:rFonts w:ascii="Times New Roman" w:hAnsi="Times New Roman"/>
                <w:sz w:val="28"/>
                <w:szCs w:val="28"/>
                <w:lang w:eastAsia="ar-SA"/>
              </w:rPr>
              <w:t>объем финансового обеспечения подпрограммы составит</w:t>
            </w:r>
          </w:p>
          <w:p w:rsidR="00A9644A" w:rsidRPr="00CC106F" w:rsidRDefault="00A9644A" w:rsidP="007D13A0">
            <w:pPr>
              <w:widowControl w:val="0"/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106F">
              <w:rPr>
                <w:rFonts w:ascii="Times New Roman" w:hAnsi="Times New Roman"/>
                <w:sz w:val="28"/>
                <w:szCs w:val="28"/>
                <w:lang w:eastAsia="ar-SA"/>
              </w:rPr>
              <w:t>53 919,36 тыс. рублей, в том числе по источникам фина</w:t>
            </w:r>
            <w:r w:rsidRPr="00CC106F">
              <w:rPr>
                <w:rFonts w:ascii="Times New Roman" w:hAnsi="Times New Roman"/>
                <w:sz w:val="28"/>
                <w:szCs w:val="28"/>
                <w:lang w:eastAsia="ar-SA"/>
              </w:rPr>
              <w:t>н</w:t>
            </w:r>
            <w:r w:rsidRPr="00CC106F">
              <w:rPr>
                <w:rFonts w:ascii="Times New Roman" w:hAnsi="Times New Roman"/>
                <w:sz w:val="28"/>
                <w:szCs w:val="28"/>
                <w:lang w:eastAsia="ar-SA"/>
              </w:rPr>
              <w:t>сового обеспечения:</w:t>
            </w:r>
          </w:p>
          <w:p w:rsidR="00A9644A" w:rsidRPr="00CC106F" w:rsidRDefault="00A9644A" w:rsidP="007D1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106F">
              <w:rPr>
                <w:rFonts w:ascii="Times New Roman" w:hAnsi="Times New Roman"/>
                <w:sz w:val="28"/>
                <w:szCs w:val="28"/>
                <w:lang w:eastAsia="ar-SA"/>
              </w:rPr>
              <w:t>бюджет Андроповского муниципального района Ставр</w:t>
            </w:r>
            <w:r w:rsidRPr="00CC106F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CC106F">
              <w:rPr>
                <w:rFonts w:ascii="Times New Roman" w:hAnsi="Times New Roman"/>
                <w:sz w:val="28"/>
                <w:szCs w:val="28"/>
                <w:lang w:eastAsia="ar-SA"/>
              </w:rPr>
              <w:t>польского края (дале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 – районный бюджет) – 67 835,18</w:t>
            </w:r>
            <w:r w:rsidRPr="00CC106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рублей, в том числе по годам:</w:t>
            </w:r>
          </w:p>
          <w:p w:rsidR="00A9644A" w:rsidRPr="00CC106F" w:rsidRDefault="00A9644A" w:rsidP="007D1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106F">
              <w:rPr>
                <w:rFonts w:ascii="Times New Roman" w:hAnsi="Times New Roman"/>
                <w:sz w:val="28"/>
                <w:szCs w:val="28"/>
                <w:lang w:eastAsia="ar-SA"/>
              </w:rPr>
              <w:t>2016 год –  22 315,00 тыс. рублей;</w:t>
            </w:r>
          </w:p>
          <w:p w:rsidR="00A9644A" w:rsidRPr="00CC106F" w:rsidRDefault="00A9644A" w:rsidP="007D1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2017 год – 22 760,09</w:t>
            </w:r>
            <w:r w:rsidRPr="00CC106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A9644A" w:rsidRPr="00CC106F" w:rsidRDefault="00A9644A" w:rsidP="007D13A0">
            <w:pPr>
              <w:widowControl w:val="0"/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2018 год – 22 760,09</w:t>
            </w:r>
            <w:r w:rsidRPr="00CC106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A9644A" w:rsidRPr="00CC106F" w:rsidRDefault="00A9644A" w:rsidP="007D1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106F">
              <w:rPr>
                <w:rFonts w:ascii="Times New Roman" w:hAnsi="Times New Roman"/>
                <w:sz w:val="28"/>
                <w:szCs w:val="28"/>
                <w:lang w:eastAsia="ar-SA"/>
              </w:rPr>
              <w:t>внебюджетные средства и иные источники – 277,80 тыс. рублей, в том числе по годам:</w:t>
            </w:r>
          </w:p>
          <w:p w:rsidR="00A9644A" w:rsidRPr="00CC106F" w:rsidRDefault="00A9644A" w:rsidP="007D1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106F">
              <w:rPr>
                <w:rFonts w:ascii="Times New Roman" w:hAnsi="Times New Roman"/>
                <w:sz w:val="28"/>
                <w:szCs w:val="28"/>
                <w:lang w:eastAsia="ar-SA"/>
              </w:rPr>
              <w:t>2016 год – 92,60 тыс. рублей;</w:t>
            </w:r>
          </w:p>
          <w:p w:rsidR="00A9644A" w:rsidRPr="00CC106F" w:rsidRDefault="00A9644A" w:rsidP="007D1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106F">
              <w:rPr>
                <w:rFonts w:ascii="Times New Roman" w:hAnsi="Times New Roman"/>
                <w:sz w:val="28"/>
                <w:szCs w:val="28"/>
                <w:lang w:eastAsia="ar-SA"/>
              </w:rPr>
              <w:t>2017 год – 92,60 тыс. рублей;</w:t>
            </w:r>
          </w:p>
          <w:p w:rsidR="00A9644A" w:rsidRPr="00CC106F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C106F">
              <w:rPr>
                <w:rFonts w:ascii="Times New Roman" w:hAnsi="Times New Roman"/>
                <w:sz w:val="28"/>
                <w:szCs w:val="28"/>
                <w:lang w:eastAsia="ar-SA"/>
              </w:rPr>
              <w:t>2018 год – 92,60 тыс. рублей</w:t>
            </w:r>
          </w:p>
          <w:p w:rsidR="00A9644A" w:rsidRPr="00B51ECA" w:rsidRDefault="00A9644A" w:rsidP="007D13A0">
            <w:pPr>
              <w:widowControl w:val="0"/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644A" w:rsidRPr="00B51ECA" w:rsidTr="007D13A0">
        <w:tc>
          <w:tcPr>
            <w:tcW w:w="2518" w:type="dxa"/>
          </w:tcPr>
          <w:p w:rsidR="00A9644A" w:rsidRPr="00B51EC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к</w:t>
            </w: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>нечные результаты реализации По</w:t>
            </w: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32" w:type="dxa"/>
          </w:tcPr>
          <w:p w:rsidR="00A9644A" w:rsidRPr="00B51EC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удельного веса обучающихся, охваченных дополнительным образованием в учреждениях дополн</w:t>
            </w: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>тельного образования и культуры и общеобразовательных организациях района, до 75 процентов к 2018 году;</w:t>
            </w:r>
          </w:p>
          <w:p w:rsidR="00A9644A" w:rsidRPr="00B51ECA" w:rsidRDefault="00A9644A" w:rsidP="007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ECA">
              <w:rPr>
                <w:rFonts w:ascii="Times New Roman" w:hAnsi="Times New Roman"/>
                <w:sz w:val="28"/>
                <w:szCs w:val="28"/>
                <w:lang w:eastAsia="ru-RU"/>
              </w:rPr>
              <w:t>удельный вес обучающихся, охваченных организованным отдыхом и занятостью до 97 процентов к 2018 году</w:t>
            </w:r>
          </w:p>
          <w:p w:rsidR="00A9644A" w:rsidRPr="00B51ECA" w:rsidRDefault="00A9644A" w:rsidP="007D1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9644A" w:rsidRPr="00D84FC3" w:rsidRDefault="00A9644A" w:rsidP="003618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9644A" w:rsidRPr="007D13A0" w:rsidRDefault="00A9644A" w:rsidP="007D13A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>Характеристика основных мероприятий Подпрограммы</w:t>
      </w:r>
    </w:p>
    <w:p w:rsidR="00A9644A" w:rsidRPr="007D13A0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>Основными мероприятиями Подпрограммы являются:</w:t>
      </w:r>
    </w:p>
    <w:p w:rsidR="00A9644A" w:rsidRPr="007D13A0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>1.Обеспечение деятельности по реализации образовательных программ дополнительного образования детей.</w:t>
      </w:r>
    </w:p>
    <w:p w:rsidR="00A9644A" w:rsidRPr="007D13A0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>В рамках данного основного мероприятия планируется реализация сл</w:t>
      </w:r>
      <w:r w:rsidRPr="007D13A0">
        <w:rPr>
          <w:rFonts w:ascii="Times New Roman" w:hAnsi="Times New Roman"/>
          <w:sz w:val="28"/>
          <w:szCs w:val="28"/>
          <w:lang w:eastAsia="ru-RU"/>
        </w:rPr>
        <w:t>е</w:t>
      </w:r>
      <w:r w:rsidRPr="007D13A0">
        <w:rPr>
          <w:rFonts w:ascii="Times New Roman" w:hAnsi="Times New Roman"/>
          <w:sz w:val="28"/>
          <w:szCs w:val="28"/>
          <w:lang w:eastAsia="ru-RU"/>
        </w:rPr>
        <w:t>дующих мер:</w:t>
      </w:r>
    </w:p>
    <w:p w:rsidR="00A9644A" w:rsidRPr="007D13A0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</w:rPr>
        <w:t>обеспечение деятельности (оказание услуг) муниципальных учрежд</w:t>
      </w:r>
      <w:r w:rsidRPr="007D13A0">
        <w:rPr>
          <w:rFonts w:ascii="Times New Roman" w:hAnsi="Times New Roman"/>
          <w:sz w:val="28"/>
          <w:szCs w:val="28"/>
        </w:rPr>
        <w:t>е</w:t>
      </w:r>
      <w:r w:rsidRPr="007D13A0">
        <w:rPr>
          <w:rFonts w:ascii="Times New Roman" w:hAnsi="Times New Roman"/>
          <w:sz w:val="28"/>
          <w:szCs w:val="28"/>
        </w:rPr>
        <w:t>ний.</w:t>
      </w:r>
    </w:p>
    <w:p w:rsidR="00A9644A" w:rsidRPr="007D13A0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>Непосредственным результатом реализации данного основного мер</w:t>
      </w:r>
      <w:r w:rsidRPr="007D13A0">
        <w:rPr>
          <w:rFonts w:ascii="Times New Roman" w:hAnsi="Times New Roman"/>
          <w:sz w:val="28"/>
          <w:szCs w:val="28"/>
          <w:lang w:eastAsia="ru-RU"/>
        </w:rPr>
        <w:t>о</w:t>
      </w:r>
      <w:r w:rsidRPr="007D13A0">
        <w:rPr>
          <w:rFonts w:ascii="Times New Roman" w:hAnsi="Times New Roman"/>
          <w:sz w:val="28"/>
          <w:szCs w:val="28"/>
          <w:lang w:eastAsia="ru-RU"/>
        </w:rPr>
        <w:t>приятия Подпрограммы является: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>увеличение удельного веса обучающихся, охваченных дополнительным образованием в учреждениях дополнительного образования образовании и культуры и общеобразовательных организациях района, до 75 процентов к 2018 году.</w:t>
      </w:r>
    </w:p>
    <w:p w:rsidR="00A9644A" w:rsidRPr="007D13A0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>2.</w:t>
      </w:r>
      <w:r w:rsidRPr="007D13A0">
        <w:rPr>
          <w:rFonts w:ascii="Times New Roman" w:hAnsi="Times New Roman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  <w:lang w:eastAsia="ru-RU"/>
        </w:rPr>
        <w:t>Реализация дополнительных общеобразовательных общеразвива</w:t>
      </w:r>
      <w:r w:rsidRPr="007D13A0">
        <w:rPr>
          <w:rFonts w:ascii="Times New Roman" w:hAnsi="Times New Roman"/>
          <w:sz w:val="28"/>
          <w:szCs w:val="28"/>
          <w:lang w:eastAsia="ru-RU"/>
        </w:rPr>
        <w:t>ю</w:t>
      </w:r>
      <w:r w:rsidRPr="007D13A0">
        <w:rPr>
          <w:rFonts w:ascii="Times New Roman" w:hAnsi="Times New Roman"/>
          <w:sz w:val="28"/>
          <w:szCs w:val="28"/>
          <w:lang w:eastAsia="ru-RU"/>
        </w:rPr>
        <w:t>щих программ в области культуры.</w:t>
      </w:r>
    </w:p>
    <w:p w:rsidR="00A9644A" w:rsidRPr="007D13A0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>В рамках данного основного мероприятия планируется реализация сл</w:t>
      </w:r>
      <w:r w:rsidRPr="007D13A0">
        <w:rPr>
          <w:rFonts w:ascii="Times New Roman" w:hAnsi="Times New Roman"/>
          <w:sz w:val="28"/>
          <w:szCs w:val="28"/>
          <w:lang w:eastAsia="ru-RU"/>
        </w:rPr>
        <w:t>е</w:t>
      </w:r>
      <w:r w:rsidRPr="007D13A0">
        <w:rPr>
          <w:rFonts w:ascii="Times New Roman" w:hAnsi="Times New Roman"/>
          <w:sz w:val="28"/>
          <w:szCs w:val="28"/>
          <w:lang w:eastAsia="ru-RU"/>
        </w:rPr>
        <w:t>дующих мер:</w:t>
      </w:r>
    </w:p>
    <w:p w:rsidR="00A9644A" w:rsidRPr="007D13A0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>обеспечение деятельности по оказанию услуг в образовательных орг</w:t>
      </w:r>
      <w:r w:rsidRPr="007D13A0">
        <w:rPr>
          <w:rFonts w:ascii="Times New Roman" w:hAnsi="Times New Roman"/>
          <w:sz w:val="28"/>
          <w:szCs w:val="28"/>
          <w:lang w:eastAsia="ru-RU"/>
        </w:rPr>
        <w:t>а</w:t>
      </w:r>
      <w:r w:rsidRPr="007D13A0">
        <w:rPr>
          <w:rFonts w:ascii="Times New Roman" w:hAnsi="Times New Roman"/>
          <w:sz w:val="28"/>
          <w:szCs w:val="28"/>
          <w:lang w:eastAsia="ru-RU"/>
        </w:rPr>
        <w:t>низациях, создание условий для  освоения обучающимися дополнительных образовательных программы в области культуры.</w:t>
      </w:r>
    </w:p>
    <w:p w:rsidR="00A9644A" w:rsidRPr="007D13A0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>Непосредственным результатом реализации данного основного мер</w:t>
      </w:r>
      <w:r w:rsidRPr="007D13A0">
        <w:rPr>
          <w:rFonts w:ascii="Times New Roman" w:hAnsi="Times New Roman"/>
          <w:sz w:val="28"/>
          <w:szCs w:val="28"/>
          <w:lang w:eastAsia="ru-RU"/>
        </w:rPr>
        <w:t>о</w:t>
      </w:r>
      <w:r w:rsidRPr="007D13A0">
        <w:rPr>
          <w:rFonts w:ascii="Times New Roman" w:hAnsi="Times New Roman"/>
          <w:sz w:val="28"/>
          <w:szCs w:val="28"/>
          <w:lang w:eastAsia="ru-RU"/>
        </w:rPr>
        <w:t>приятия Подпрограммы является:</w:t>
      </w:r>
    </w:p>
    <w:p w:rsidR="00A9644A" w:rsidRPr="007D13A0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>увеличение удельного веса обучающихся, охваченных дополнительным образованием в учреждениях дополнительного образования образовании и культуры и общеобразовательных организациях района, до 75 процентов к 2018 году.</w:t>
      </w:r>
    </w:p>
    <w:p w:rsidR="00A9644A" w:rsidRPr="007D13A0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>3.</w:t>
      </w:r>
      <w:r w:rsidRPr="007D13A0">
        <w:rPr>
          <w:rFonts w:ascii="Times New Roman" w:hAnsi="Times New Roman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  <w:lang w:eastAsia="ru-RU"/>
        </w:rPr>
        <w:t>Создание безопасных условий функционирования объектов образ</w:t>
      </w:r>
      <w:r w:rsidRPr="007D13A0">
        <w:rPr>
          <w:rFonts w:ascii="Times New Roman" w:hAnsi="Times New Roman"/>
          <w:sz w:val="28"/>
          <w:szCs w:val="28"/>
          <w:lang w:eastAsia="ru-RU"/>
        </w:rPr>
        <w:t>о</w:t>
      </w:r>
      <w:r w:rsidRPr="007D13A0">
        <w:rPr>
          <w:rFonts w:ascii="Times New Roman" w:hAnsi="Times New Roman"/>
          <w:sz w:val="28"/>
          <w:szCs w:val="28"/>
          <w:lang w:eastAsia="ru-RU"/>
        </w:rPr>
        <w:t>вательных организаций</w:t>
      </w:r>
    </w:p>
    <w:p w:rsidR="00A9644A" w:rsidRPr="007D13A0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>В рамках данного основного мероприятия планируется реализация сл</w:t>
      </w:r>
      <w:r w:rsidRPr="007D13A0">
        <w:rPr>
          <w:rFonts w:ascii="Times New Roman" w:hAnsi="Times New Roman"/>
          <w:sz w:val="28"/>
          <w:szCs w:val="28"/>
          <w:lang w:eastAsia="ru-RU"/>
        </w:rPr>
        <w:t>е</w:t>
      </w:r>
      <w:r w:rsidRPr="007D13A0">
        <w:rPr>
          <w:rFonts w:ascii="Times New Roman" w:hAnsi="Times New Roman"/>
          <w:sz w:val="28"/>
          <w:szCs w:val="28"/>
          <w:lang w:eastAsia="ru-RU"/>
        </w:rPr>
        <w:t>дующих мер:</w:t>
      </w:r>
    </w:p>
    <w:p w:rsidR="00A9644A" w:rsidRPr="007D13A0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>проведение текущих и капитальных ремонтов в муниципальных орг</w:t>
      </w:r>
      <w:r w:rsidRPr="007D13A0">
        <w:rPr>
          <w:rFonts w:ascii="Times New Roman" w:hAnsi="Times New Roman"/>
          <w:sz w:val="28"/>
          <w:szCs w:val="28"/>
          <w:lang w:eastAsia="ru-RU"/>
        </w:rPr>
        <w:t>а</w:t>
      </w:r>
      <w:r w:rsidRPr="007D13A0">
        <w:rPr>
          <w:rFonts w:ascii="Times New Roman" w:hAnsi="Times New Roman"/>
          <w:sz w:val="28"/>
          <w:szCs w:val="28"/>
          <w:lang w:eastAsia="ru-RU"/>
        </w:rPr>
        <w:t>низациях дополнительного образования и общеобразовательных организац</w:t>
      </w:r>
      <w:r w:rsidRPr="007D13A0">
        <w:rPr>
          <w:rFonts w:ascii="Times New Roman" w:hAnsi="Times New Roman"/>
          <w:sz w:val="28"/>
          <w:szCs w:val="28"/>
          <w:lang w:eastAsia="ru-RU"/>
        </w:rPr>
        <w:t>и</w:t>
      </w:r>
      <w:r w:rsidRPr="007D13A0">
        <w:rPr>
          <w:rFonts w:ascii="Times New Roman" w:hAnsi="Times New Roman"/>
          <w:sz w:val="28"/>
          <w:szCs w:val="28"/>
          <w:lang w:eastAsia="ru-RU"/>
        </w:rPr>
        <w:t>ях.</w:t>
      </w:r>
    </w:p>
    <w:p w:rsidR="00A9644A" w:rsidRPr="007D13A0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>Непосредственным результатом реализации данного основного мер</w:t>
      </w:r>
      <w:r w:rsidRPr="007D13A0">
        <w:rPr>
          <w:rFonts w:ascii="Times New Roman" w:hAnsi="Times New Roman"/>
          <w:sz w:val="28"/>
          <w:szCs w:val="28"/>
          <w:lang w:eastAsia="ru-RU"/>
        </w:rPr>
        <w:t>о</w:t>
      </w:r>
      <w:r w:rsidRPr="007D13A0">
        <w:rPr>
          <w:rFonts w:ascii="Times New Roman" w:hAnsi="Times New Roman"/>
          <w:sz w:val="28"/>
          <w:szCs w:val="28"/>
          <w:lang w:eastAsia="ru-RU"/>
        </w:rPr>
        <w:t>приятия Подпрограммы является:</w:t>
      </w:r>
    </w:p>
    <w:p w:rsidR="00A9644A" w:rsidRPr="007D13A0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 xml:space="preserve">обеспечение безопасности обучающихся. </w:t>
      </w:r>
    </w:p>
    <w:p w:rsidR="00A9644A" w:rsidRPr="007D13A0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>4.</w:t>
      </w:r>
      <w:r w:rsidRPr="007D13A0">
        <w:rPr>
          <w:rFonts w:ascii="Times New Roman" w:hAnsi="Times New Roman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  <w:lang w:eastAsia="ru-RU"/>
        </w:rPr>
        <w:t>Организация каникулярного отдыха и занятости детей и подростков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>В рамках данного основного мероприятия планируется реализация сл</w:t>
      </w:r>
      <w:r w:rsidRPr="007D13A0">
        <w:rPr>
          <w:rFonts w:ascii="Times New Roman" w:hAnsi="Times New Roman"/>
          <w:sz w:val="28"/>
          <w:szCs w:val="28"/>
          <w:lang w:eastAsia="ru-RU"/>
        </w:rPr>
        <w:t>е</w:t>
      </w:r>
      <w:r w:rsidRPr="007D13A0">
        <w:rPr>
          <w:rFonts w:ascii="Times New Roman" w:hAnsi="Times New Roman"/>
          <w:sz w:val="28"/>
          <w:szCs w:val="28"/>
          <w:lang w:eastAsia="ru-RU"/>
        </w:rPr>
        <w:t>дующих мер: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>организация летней занятости детей и подростков;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>организация каникулярного отдыха детей и подростков.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>Непосредственным результатом реализации данного основного мер</w:t>
      </w:r>
      <w:r w:rsidRPr="007D13A0">
        <w:rPr>
          <w:rFonts w:ascii="Times New Roman" w:hAnsi="Times New Roman"/>
          <w:sz w:val="28"/>
          <w:szCs w:val="28"/>
          <w:lang w:eastAsia="ru-RU"/>
        </w:rPr>
        <w:t>о</w:t>
      </w:r>
      <w:r w:rsidRPr="007D13A0">
        <w:rPr>
          <w:rFonts w:ascii="Times New Roman" w:hAnsi="Times New Roman"/>
          <w:sz w:val="28"/>
          <w:szCs w:val="28"/>
          <w:lang w:eastAsia="ru-RU"/>
        </w:rPr>
        <w:t>приятия Подпрограммы является: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>удельный вес обучающихся, охваченных организованным отдыхом и занятостью до 97 процентов к 2018 году.</w:t>
      </w: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>5.</w:t>
      </w:r>
      <w:r w:rsidRPr="007D13A0">
        <w:rPr>
          <w:rFonts w:ascii="Times New Roman" w:hAnsi="Times New Roman"/>
          <w:sz w:val="28"/>
          <w:szCs w:val="28"/>
        </w:rPr>
        <w:t xml:space="preserve"> </w:t>
      </w:r>
      <w:r w:rsidRPr="007D13A0">
        <w:rPr>
          <w:rFonts w:ascii="Times New Roman" w:hAnsi="Times New Roman"/>
          <w:sz w:val="28"/>
          <w:szCs w:val="28"/>
          <w:lang w:eastAsia="ru-RU"/>
        </w:rPr>
        <w:t>Создание безопасных условий функционирования объектов образ</w:t>
      </w:r>
      <w:r w:rsidRPr="007D13A0">
        <w:rPr>
          <w:rFonts w:ascii="Times New Roman" w:hAnsi="Times New Roman"/>
          <w:sz w:val="28"/>
          <w:szCs w:val="28"/>
          <w:lang w:eastAsia="ru-RU"/>
        </w:rPr>
        <w:t>о</w:t>
      </w:r>
      <w:r w:rsidRPr="007D13A0">
        <w:rPr>
          <w:rFonts w:ascii="Times New Roman" w:hAnsi="Times New Roman"/>
          <w:sz w:val="28"/>
          <w:szCs w:val="28"/>
          <w:lang w:eastAsia="ru-RU"/>
        </w:rPr>
        <w:t>вательных организаций.</w:t>
      </w:r>
    </w:p>
    <w:p w:rsidR="00A9644A" w:rsidRPr="007D13A0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>В рамках данного основного мероприятия планируется реализация сл</w:t>
      </w:r>
      <w:r w:rsidRPr="007D13A0">
        <w:rPr>
          <w:rFonts w:ascii="Times New Roman" w:hAnsi="Times New Roman"/>
          <w:sz w:val="28"/>
          <w:szCs w:val="28"/>
          <w:lang w:eastAsia="ru-RU"/>
        </w:rPr>
        <w:t>е</w:t>
      </w:r>
      <w:r w:rsidRPr="007D13A0">
        <w:rPr>
          <w:rFonts w:ascii="Times New Roman" w:hAnsi="Times New Roman"/>
          <w:sz w:val="28"/>
          <w:szCs w:val="28"/>
          <w:lang w:eastAsia="ru-RU"/>
        </w:rPr>
        <w:t>дующих мер:</w:t>
      </w:r>
    </w:p>
    <w:p w:rsidR="00A9644A" w:rsidRPr="007D13A0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 xml:space="preserve">проведение текущих и капитальных ремонтов в МАОУ ДОД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D13A0">
        <w:rPr>
          <w:rFonts w:ascii="Times New Roman" w:hAnsi="Times New Roman"/>
          <w:sz w:val="28"/>
          <w:szCs w:val="28"/>
          <w:lang w:eastAsia="ru-RU"/>
        </w:rPr>
        <w:t xml:space="preserve">Детский оздоровительно-образовательный (профильный) центр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D13A0">
        <w:rPr>
          <w:rFonts w:ascii="Times New Roman" w:hAnsi="Times New Roman"/>
          <w:sz w:val="28"/>
          <w:szCs w:val="28"/>
          <w:lang w:eastAsia="ru-RU"/>
        </w:rPr>
        <w:t>Юность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7D13A0">
        <w:rPr>
          <w:rFonts w:ascii="Times New Roman" w:hAnsi="Times New Roman"/>
          <w:sz w:val="28"/>
          <w:szCs w:val="28"/>
          <w:lang w:eastAsia="ru-RU"/>
        </w:rPr>
        <w:t>.</w:t>
      </w:r>
    </w:p>
    <w:p w:rsidR="00A9644A" w:rsidRPr="007D13A0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>Непосредственным результатом реализации данного основного мер</w:t>
      </w:r>
      <w:r w:rsidRPr="007D13A0">
        <w:rPr>
          <w:rFonts w:ascii="Times New Roman" w:hAnsi="Times New Roman"/>
          <w:sz w:val="28"/>
          <w:szCs w:val="28"/>
          <w:lang w:eastAsia="ru-RU"/>
        </w:rPr>
        <w:t>о</w:t>
      </w:r>
      <w:r w:rsidRPr="007D13A0">
        <w:rPr>
          <w:rFonts w:ascii="Times New Roman" w:hAnsi="Times New Roman"/>
          <w:sz w:val="28"/>
          <w:szCs w:val="28"/>
          <w:lang w:eastAsia="ru-RU"/>
        </w:rPr>
        <w:t>приятия Подпрограммы является:</w:t>
      </w:r>
    </w:p>
    <w:p w:rsidR="00A9644A" w:rsidRPr="007D13A0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 xml:space="preserve">обеспечение безопасности обучающихся, отдыхающих в МАОУ ДОД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D13A0">
        <w:rPr>
          <w:rFonts w:ascii="Times New Roman" w:hAnsi="Times New Roman"/>
          <w:sz w:val="28"/>
          <w:szCs w:val="28"/>
          <w:lang w:eastAsia="ru-RU"/>
        </w:rPr>
        <w:t xml:space="preserve">Детский оздоровительно-образовательный (профильный) центр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D13A0">
        <w:rPr>
          <w:rFonts w:ascii="Times New Roman" w:hAnsi="Times New Roman"/>
          <w:sz w:val="28"/>
          <w:szCs w:val="28"/>
          <w:lang w:eastAsia="ru-RU"/>
        </w:rPr>
        <w:t>Юность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7D13A0">
        <w:rPr>
          <w:rFonts w:ascii="Times New Roman" w:hAnsi="Times New Roman"/>
          <w:sz w:val="28"/>
          <w:szCs w:val="28"/>
          <w:lang w:eastAsia="ru-RU"/>
        </w:rPr>
        <w:t xml:space="preserve">  в каникулярный период.</w:t>
      </w:r>
    </w:p>
    <w:p w:rsidR="00A9644A" w:rsidRPr="007D13A0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bCs/>
          <w:sz w:val="28"/>
          <w:szCs w:val="28"/>
          <w:lang w:eastAsia="ru-RU"/>
        </w:rPr>
        <w:t>Сведения об индикаторах достижения целей Программы и показателях решения задач подпрограмм Программы приведены</w:t>
      </w:r>
      <w:r w:rsidRPr="007D13A0">
        <w:rPr>
          <w:rFonts w:ascii="Times New Roman" w:hAnsi="Times New Roman"/>
          <w:sz w:val="28"/>
          <w:szCs w:val="28"/>
          <w:lang w:eastAsia="ru-RU"/>
        </w:rPr>
        <w:t xml:space="preserve"> в таблице 1 приложения 6.</w:t>
      </w:r>
    </w:p>
    <w:p w:rsidR="00A9644A" w:rsidRPr="007D13A0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 xml:space="preserve">Перечень </w:t>
      </w:r>
      <w:r w:rsidRPr="007D13A0">
        <w:rPr>
          <w:rFonts w:ascii="Times New Roman" w:hAnsi="Times New Roman"/>
          <w:bCs/>
          <w:sz w:val="28"/>
          <w:szCs w:val="28"/>
          <w:lang w:eastAsia="ru-RU"/>
        </w:rPr>
        <w:t>основных мероприятий</w:t>
      </w:r>
      <w:r w:rsidRPr="007D13A0">
        <w:rPr>
          <w:rFonts w:ascii="Times New Roman" w:hAnsi="Times New Roman"/>
          <w:sz w:val="28"/>
          <w:szCs w:val="28"/>
          <w:lang w:eastAsia="ru-RU"/>
        </w:rPr>
        <w:t xml:space="preserve"> Подпрограммы Программы приведен в таблице 2 приложения 6.</w:t>
      </w:r>
    </w:p>
    <w:p w:rsidR="00A9644A" w:rsidRPr="007D13A0" w:rsidRDefault="00A9644A" w:rsidP="007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13A0">
        <w:rPr>
          <w:rFonts w:ascii="Times New Roman" w:hAnsi="Times New Roman"/>
          <w:sz w:val="28"/>
          <w:szCs w:val="28"/>
          <w:lang w:eastAsia="ru-RU"/>
        </w:rPr>
        <w:t xml:space="preserve">Объемы и источники </w:t>
      </w:r>
      <w:r w:rsidRPr="007D13A0">
        <w:rPr>
          <w:rFonts w:ascii="Times New Roman" w:hAnsi="Times New Roman"/>
          <w:bCs/>
          <w:sz w:val="28"/>
          <w:szCs w:val="28"/>
          <w:lang w:eastAsia="ru-RU"/>
        </w:rPr>
        <w:t>финансового обеспечения Подпрограммы Пр</w:t>
      </w:r>
      <w:r w:rsidRPr="007D13A0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7D13A0">
        <w:rPr>
          <w:rFonts w:ascii="Times New Roman" w:hAnsi="Times New Roman"/>
          <w:bCs/>
          <w:sz w:val="28"/>
          <w:szCs w:val="28"/>
          <w:lang w:eastAsia="ru-RU"/>
        </w:rPr>
        <w:t xml:space="preserve">граммы </w:t>
      </w:r>
      <w:r w:rsidRPr="007D13A0">
        <w:rPr>
          <w:rFonts w:ascii="Times New Roman" w:hAnsi="Times New Roman"/>
          <w:sz w:val="28"/>
          <w:szCs w:val="28"/>
          <w:lang w:eastAsia="ru-RU"/>
        </w:rPr>
        <w:t>приведены в таблице 3 приложения 6.</w:t>
      </w:r>
    </w:p>
    <w:p w:rsidR="00A9644A" w:rsidRPr="007D13A0" w:rsidRDefault="00A9644A" w:rsidP="007D13A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Pr="007D13A0" w:rsidRDefault="00A9644A" w:rsidP="007D13A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9644A" w:rsidRPr="007D13A0" w:rsidRDefault="00A9644A" w:rsidP="007D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Pr="007D13A0" w:rsidRDefault="00A9644A" w:rsidP="002008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A9644A" w:rsidRPr="007D13A0" w:rsidRDefault="00A9644A" w:rsidP="007D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Default="00A9644A" w:rsidP="007D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Default="00A9644A" w:rsidP="007D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Default="00A9644A" w:rsidP="007D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Default="00A9644A" w:rsidP="007D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Default="00A9644A" w:rsidP="007D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Default="00A9644A" w:rsidP="007D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Default="00A9644A" w:rsidP="007D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Default="00A9644A" w:rsidP="007D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Default="00A9644A" w:rsidP="007D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Default="00A9644A" w:rsidP="007D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Default="00A9644A" w:rsidP="007D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Default="00A9644A" w:rsidP="007D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Default="00A9644A" w:rsidP="007D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Default="00A9644A" w:rsidP="007D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Default="00A9644A" w:rsidP="007D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Default="00A9644A" w:rsidP="007D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Default="00A9644A" w:rsidP="007D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Default="00A9644A" w:rsidP="007D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Default="00A9644A" w:rsidP="007D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Default="00A9644A" w:rsidP="007D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Pr="007D13A0" w:rsidRDefault="00A9644A" w:rsidP="007D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Pr="007D13A0" w:rsidRDefault="00A9644A" w:rsidP="007D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Pr="007D13A0" w:rsidRDefault="00A9644A" w:rsidP="007D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Pr="007D13A0" w:rsidRDefault="00A9644A" w:rsidP="007D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Pr="007D13A0" w:rsidRDefault="00A9644A" w:rsidP="007D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Pr="007D13A0" w:rsidRDefault="00A9644A" w:rsidP="007D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Pr="007D13A0" w:rsidRDefault="00A9644A" w:rsidP="007D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Pr="007D13A0" w:rsidRDefault="00A9644A" w:rsidP="007D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Default="00A9644A" w:rsidP="007D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Pr="007D13A0" w:rsidRDefault="00A9644A" w:rsidP="007D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9644A" w:rsidRPr="007D13A0" w:rsidRDefault="00A9644A" w:rsidP="007D1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9644A" w:rsidRPr="00951EF6" w:rsidRDefault="00A9644A" w:rsidP="00361819">
      <w:pPr>
        <w:widowControl w:val="0"/>
        <w:autoSpaceDE w:val="0"/>
        <w:autoSpaceDN w:val="0"/>
        <w:adjustRightInd w:val="0"/>
        <w:spacing w:after="0" w:line="240" w:lineRule="exact"/>
        <w:ind w:left="552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51EF6">
        <w:rPr>
          <w:rFonts w:ascii="Times New Roman" w:hAnsi="Times New Roman"/>
          <w:sz w:val="28"/>
          <w:szCs w:val="28"/>
          <w:lang w:eastAsia="ru-RU"/>
        </w:rPr>
        <w:t>Приложение 4</w:t>
      </w:r>
    </w:p>
    <w:p w:rsidR="00A9644A" w:rsidRPr="00951EF6" w:rsidRDefault="00A9644A" w:rsidP="00361819">
      <w:pPr>
        <w:widowControl w:val="0"/>
        <w:autoSpaceDE w:val="0"/>
        <w:autoSpaceDN w:val="0"/>
        <w:adjustRightInd w:val="0"/>
        <w:spacing w:after="0" w:line="240" w:lineRule="exact"/>
        <w:ind w:left="552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9644A" w:rsidRPr="00951EF6" w:rsidRDefault="00A9644A" w:rsidP="00361819">
      <w:pPr>
        <w:spacing w:after="0" w:line="240" w:lineRule="exact"/>
        <w:ind w:left="5529"/>
        <w:jc w:val="center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951EF6">
        <w:rPr>
          <w:rFonts w:ascii="Times New Roman" w:hAnsi="Times New Roman"/>
          <w:spacing w:val="-6"/>
          <w:sz w:val="28"/>
          <w:szCs w:val="28"/>
          <w:lang w:eastAsia="ru-RU"/>
        </w:rPr>
        <w:t>к муниципальной программе Андроповского муниципального</w:t>
      </w:r>
    </w:p>
    <w:p w:rsidR="00A9644A" w:rsidRPr="00951EF6" w:rsidRDefault="00A9644A" w:rsidP="00361819">
      <w:pPr>
        <w:spacing w:after="0" w:line="240" w:lineRule="exact"/>
        <w:ind w:left="5529"/>
        <w:jc w:val="center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951EF6">
        <w:rPr>
          <w:rFonts w:ascii="Times New Roman" w:hAnsi="Times New Roman"/>
          <w:spacing w:val="-6"/>
          <w:sz w:val="28"/>
          <w:szCs w:val="28"/>
          <w:lang w:eastAsia="ru-RU"/>
        </w:rPr>
        <w:t>района Ставропольского края</w:t>
      </w:r>
    </w:p>
    <w:p w:rsidR="00A9644A" w:rsidRPr="00951EF6" w:rsidRDefault="00A9644A" w:rsidP="00361819">
      <w:pPr>
        <w:spacing w:after="0" w:line="240" w:lineRule="exact"/>
        <w:ind w:left="5529"/>
        <w:jc w:val="center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>«</w:t>
      </w:r>
      <w:r w:rsidRPr="00951EF6">
        <w:rPr>
          <w:rFonts w:ascii="Times New Roman" w:hAnsi="Times New Roman"/>
          <w:spacing w:val="-6"/>
          <w:sz w:val="28"/>
          <w:szCs w:val="28"/>
          <w:lang w:eastAsia="ru-RU"/>
        </w:rPr>
        <w:t>Развитие образования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»</w:t>
      </w:r>
    </w:p>
    <w:p w:rsidR="00A9644A" w:rsidRPr="00951EF6" w:rsidRDefault="00A9644A" w:rsidP="00361819">
      <w:pPr>
        <w:widowControl w:val="0"/>
        <w:autoSpaceDE w:val="0"/>
        <w:autoSpaceDN w:val="0"/>
        <w:adjustRightInd w:val="0"/>
        <w:spacing w:after="0" w:line="240" w:lineRule="exact"/>
        <w:ind w:left="4320"/>
        <w:jc w:val="center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A9644A" w:rsidRPr="00951EF6" w:rsidRDefault="00A9644A" w:rsidP="00361819">
      <w:pPr>
        <w:widowControl w:val="0"/>
        <w:autoSpaceDE w:val="0"/>
        <w:autoSpaceDN w:val="0"/>
        <w:adjustRightInd w:val="0"/>
        <w:spacing w:after="0" w:line="240" w:lineRule="exact"/>
        <w:ind w:left="43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644A" w:rsidRPr="00951EF6" w:rsidRDefault="00A9644A" w:rsidP="0036181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51EF6">
        <w:rPr>
          <w:rFonts w:ascii="Times New Roman" w:hAnsi="Times New Roman"/>
          <w:bCs/>
          <w:sz w:val="28"/>
          <w:szCs w:val="28"/>
          <w:lang w:eastAsia="ru-RU"/>
        </w:rPr>
        <w:t>ПОДПРОГРАММА</w:t>
      </w:r>
    </w:p>
    <w:p w:rsidR="00A9644A" w:rsidRPr="00951EF6" w:rsidRDefault="00A9644A" w:rsidP="0036181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9644A" w:rsidRPr="00951EF6" w:rsidRDefault="00A9644A" w:rsidP="003618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951EF6">
        <w:rPr>
          <w:rFonts w:ascii="Times New Roman" w:hAnsi="Times New Roman"/>
          <w:bCs/>
          <w:sz w:val="28"/>
          <w:szCs w:val="28"/>
          <w:lang w:eastAsia="ru-RU"/>
        </w:rPr>
        <w:t>Защита прав и законных интересов детей-сирот и детей, оставшихся без п</w:t>
      </w:r>
      <w:r w:rsidRPr="00951EF6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951EF6">
        <w:rPr>
          <w:rFonts w:ascii="Times New Roman" w:hAnsi="Times New Roman"/>
          <w:bCs/>
          <w:sz w:val="28"/>
          <w:szCs w:val="28"/>
          <w:lang w:eastAsia="ru-RU"/>
        </w:rPr>
        <w:t>печения родителей, детей с ограниченными возможностями здоровья, детей-инвалидов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951EF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51EF6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Pr="00951EF6">
        <w:rPr>
          <w:rFonts w:ascii="Times New Roman" w:hAnsi="Times New Roman"/>
          <w:spacing w:val="-2"/>
          <w:sz w:val="28"/>
          <w:szCs w:val="28"/>
          <w:lang w:eastAsia="ru-RU"/>
        </w:rPr>
        <w:t>Андроповского муниципального ра</w:t>
      </w:r>
      <w:r w:rsidRPr="00951EF6">
        <w:rPr>
          <w:rFonts w:ascii="Times New Roman" w:hAnsi="Times New Roman"/>
          <w:spacing w:val="-2"/>
          <w:sz w:val="28"/>
          <w:szCs w:val="28"/>
          <w:lang w:eastAsia="ru-RU"/>
        </w:rPr>
        <w:t>й</w:t>
      </w:r>
      <w:r w:rsidRPr="00951EF6">
        <w:rPr>
          <w:rFonts w:ascii="Times New Roman" w:hAnsi="Times New Roman"/>
          <w:spacing w:val="-2"/>
          <w:sz w:val="28"/>
          <w:szCs w:val="28"/>
          <w:lang w:eastAsia="ru-RU"/>
        </w:rPr>
        <w:t>она Ставропольского края</w:t>
      </w:r>
      <w:r w:rsidRPr="00951EF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51EF6">
        <w:rPr>
          <w:rFonts w:ascii="Times New Roman" w:hAnsi="Times New Roman"/>
          <w:sz w:val="28"/>
          <w:szCs w:val="28"/>
          <w:lang w:eastAsia="ru-RU"/>
        </w:rPr>
        <w:t>Развитие образования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A9644A" w:rsidRPr="00951EF6" w:rsidRDefault="00A9644A" w:rsidP="003618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9644A" w:rsidRPr="00951EF6" w:rsidRDefault="00A9644A" w:rsidP="0036181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51EF6">
        <w:rPr>
          <w:rFonts w:ascii="Times New Roman" w:hAnsi="Times New Roman"/>
          <w:bCs/>
          <w:sz w:val="28"/>
          <w:szCs w:val="28"/>
          <w:lang w:eastAsia="ru-RU"/>
        </w:rPr>
        <w:t>ПАСПОРТ</w:t>
      </w:r>
    </w:p>
    <w:p w:rsidR="00A9644A" w:rsidRPr="00951EF6" w:rsidRDefault="00A9644A" w:rsidP="0036181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9644A" w:rsidRPr="00951EF6" w:rsidRDefault="00A9644A" w:rsidP="003618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951EF6">
        <w:rPr>
          <w:rFonts w:ascii="Times New Roman" w:hAnsi="Times New Roman"/>
          <w:bCs/>
          <w:sz w:val="28"/>
          <w:szCs w:val="28"/>
          <w:lang w:eastAsia="ru-RU"/>
        </w:rPr>
        <w:t xml:space="preserve">подпрограммы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951EF6">
        <w:rPr>
          <w:rFonts w:ascii="Times New Roman" w:hAnsi="Times New Roman"/>
          <w:bCs/>
          <w:sz w:val="28"/>
          <w:szCs w:val="28"/>
          <w:lang w:eastAsia="ru-RU"/>
        </w:rPr>
        <w:t>Защита прав и законных интересов детей-сирот и детей, о</w:t>
      </w:r>
      <w:r w:rsidRPr="00951EF6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951EF6">
        <w:rPr>
          <w:rFonts w:ascii="Times New Roman" w:hAnsi="Times New Roman"/>
          <w:bCs/>
          <w:sz w:val="28"/>
          <w:szCs w:val="28"/>
          <w:lang w:eastAsia="ru-RU"/>
        </w:rPr>
        <w:t>тавшихся без попечения родителей, детей с ограниченными возможностями здоровья, детей-инвалидов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951EF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51EF6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Pr="00951EF6">
        <w:rPr>
          <w:rFonts w:ascii="Times New Roman" w:hAnsi="Times New Roman"/>
          <w:spacing w:val="-2"/>
          <w:sz w:val="28"/>
          <w:szCs w:val="28"/>
          <w:lang w:eastAsia="ru-RU"/>
        </w:rPr>
        <w:t>Андроповского м</w:t>
      </w:r>
      <w:r w:rsidRPr="00951EF6">
        <w:rPr>
          <w:rFonts w:ascii="Times New Roman" w:hAnsi="Times New Roman"/>
          <w:spacing w:val="-2"/>
          <w:sz w:val="28"/>
          <w:szCs w:val="28"/>
          <w:lang w:eastAsia="ru-RU"/>
        </w:rPr>
        <w:t>у</w:t>
      </w:r>
      <w:r w:rsidRPr="00951EF6">
        <w:rPr>
          <w:rFonts w:ascii="Times New Roman" w:hAnsi="Times New Roman"/>
          <w:spacing w:val="-2"/>
          <w:sz w:val="28"/>
          <w:szCs w:val="28"/>
          <w:lang w:eastAsia="ru-RU"/>
        </w:rPr>
        <w:t>ниципального района Ставропольского края</w:t>
      </w:r>
      <w:r w:rsidRPr="00951EF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51EF6">
        <w:rPr>
          <w:rFonts w:ascii="Times New Roman" w:hAnsi="Times New Roman"/>
          <w:sz w:val="28"/>
          <w:szCs w:val="28"/>
          <w:lang w:eastAsia="ru-RU"/>
        </w:rPr>
        <w:t>Развитие образования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A9644A" w:rsidRPr="00951EF6" w:rsidRDefault="00A9644A" w:rsidP="0036181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2802"/>
        <w:gridCol w:w="6662"/>
      </w:tblGrid>
      <w:tr w:rsidR="00A9644A" w:rsidRPr="00951EF6" w:rsidTr="009E46FA">
        <w:tc>
          <w:tcPr>
            <w:tcW w:w="2802" w:type="dxa"/>
          </w:tcPr>
          <w:p w:rsidR="00A9644A" w:rsidRPr="00951EF6" w:rsidRDefault="00A9644A" w:rsidP="009E46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A9644A" w:rsidRPr="00951EF6" w:rsidRDefault="00A9644A" w:rsidP="009E46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:rsidR="00A9644A" w:rsidRPr="00951EF6" w:rsidRDefault="00A9644A" w:rsidP="009E46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951E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Защита прав и законных интересов детей-сирот и детей, оставшихся без попечения родителей, детей с ограниченными возможностями здоровья, детей-инвалидов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  <w:r w:rsidRPr="00951E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программы </w:t>
            </w:r>
            <w:r w:rsidRPr="00951EF6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Андропо</w:t>
            </w:r>
            <w:r w:rsidRPr="00951EF6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в</w:t>
            </w:r>
            <w:r w:rsidRPr="00951EF6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ского муниципального района Ставропольского края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образования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- Подпрограмма)</w:t>
            </w:r>
          </w:p>
          <w:p w:rsidR="00A9644A" w:rsidRPr="00951EF6" w:rsidRDefault="00A9644A" w:rsidP="009E46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644A" w:rsidRPr="00951EF6" w:rsidTr="009E46FA">
        <w:tc>
          <w:tcPr>
            <w:tcW w:w="2802" w:type="dxa"/>
          </w:tcPr>
          <w:p w:rsidR="00A9644A" w:rsidRPr="00951EF6" w:rsidRDefault="00A9644A" w:rsidP="009E46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полнитель Подпр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6662" w:type="dxa"/>
          </w:tcPr>
          <w:p w:rsidR="00A9644A" w:rsidRPr="00951EF6" w:rsidRDefault="00A9644A" w:rsidP="009E46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Отдел образования администрации Андроповского муниципального района Ставропольского края (д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лее – Отдел образования)</w:t>
            </w:r>
          </w:p>
          <w:p w:rsidR="00A9644A" w:rsidRPr="00951EF6" w:rsidRDefault="00A9644A" w:rsidP="009E46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644A" w:rsidRPr="00951EF6" w:rsidTr="009E46FA">
        <w:tc>
          <w:tcPr>
            <w:tcW w:w="2802" w:type="dxa"/>
          </w:tcPr>
          <w:p w:rsidR="00A9644A" w:rsidRDefault="00A9644A" w:rsidP="009E46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Соисполнители </w:t>
            </w:r>
          </w:p>
          <w:p w:rsidR="00A9644A" w:rsidRPr="00951EF6" w:rsidRDefault="00A9644A" w:rsidP="009E46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  <w:p w:rsidR="00A9644A" w:rsidRPr="00951EF6" w:rsidRDefault="00A9644A" w:rsidP="009E46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A9644A" w:rsidRPr="00951EF6" w:rsidRDefault="00A9644A" w:rsidP="009E46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  <w:p w:rsidR="00A9644A" w:rsidRPr="00951EF6" w:rsidRDefault="00A9644A" w:rsidP="009E46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644A" w:rsidRPr="00951EF6" w:rsidTr="009E46FA">
        <w:tc>
          <w:tcPr>
            <w:tcW w:w="2802" w:type="dxa"/>
          </w:tcPr>
          <w:p w:rsidR="00A9644A" w:rsidRPr="00951EF6" w:rsidRDefault="00A9644A" w:rsidP="009E46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Участники</w:t>
            </w:r>
          </w:p>
          <w:p w:rsidR="00A9644A" w:rsidRPr="00951EF6" w:rsidRDefault="00A9644A" w:rsidP="009E46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  <w:p w:rsidR="00A9644A" w:rsidRPr="00951EF6" w:rsidRDefault="00A9644A" w:rsidP="009E46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A9644A" w:rsidRPr="00951EF6" w:rsidRDefault="00A9644A" w:rsidP="009E46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  <w:p w:rsidR="00A9644A" w:rsidRPr="00951EF6" w:rsidRDefault="00A9644A" w:rsidP="009E46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644A" w:rsidRPr="00951EF6" w:rsidTr="009E46FA">
        <w:tc>
          <w:tcPr>
            <w:tcW w:w="2802" w:type="dxa"/>
          </w:tcPr>
          <w:p w:rsidR="00A9644A" w:rsidRPr="00951EF6" w:rsidRDefault="00A9644A" w:rsidP="009E46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Задачи</w:t>
            </w:r>
          </w:p>
          <w:p w:rsidR="00A9644A" w:rsidRPr="00951EF6" w:rsidRDefault="00A9644A" w:rsidP="009E46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:rsidR="00A9644A" w:rsidRPr="00951EF6" w:rsidRDefault="00A9644A" w:rsidP="009E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государственных гарантий детям-сиротам и детям, оставшимся без попечения родит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лей, детям-инвалидам, детям с ограниченными во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можностями здоровья, социализация их в обществе</w:t>
            </w:r>
          </w:p>
          <w:p w:rsidR="00A9644A" w:rsidRPr="00951EF6" w:rsidRDefault="00A9644A" w:rsidP="009E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644A" w:rsidRPr="00951EF6" w:rsidTr="009E46FA">
        <w:tc>
          <w:tcPr>
            <w:tcW w:w="2802" w:type="dxa"/>
          </w:tcPr>
          <w:p w:rsidR="00A9644A" w:rsidRPr="00951EF6" w:rsidRDefault="00A9644A" w:rsidP="009E46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решения задач Подпрограммы</w:t>
            </w:r>
          </w:p>
        </w:tc>
        <w:tc>
          <w:tcPr>
            <w:tcW w:w="6662" w:type="dxa"/>
          </w:tcPr>
          <w:p w:rsidR="00A9644A" w:rsidRPr="00951EF6" w:rsidRDefault="00A9644A" w:rsidP="009E46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число детей с ограниченными возможностями здор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вья и детей-инвалидов, которым предоставлены о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разовательные услуги согласно закону об образов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нии;</w:t>
            </w:r>
          </w:p>
          <w:p w:rsidR="00A9644A" w:rsidRPr="00951EF6" w:rsidRDefault="00A9644A" w:rsidP="009E46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доля детей, оставшихся без попечения родителей, переданных на воспитание в семьи граждан Росси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ской Федерации, постоянно проживающих на терр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тории Российской Федерации;</w:t>
            </w:r>
          </w:p>
          <w:p w:rsidR="00A9644A" w:rsidRPr="00951EF6" w:rsidRDefault="00A9644A" w:rsidP="009E46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выявленных детей-сирот и детей, оста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шихся без попечения родителей;</w:t>
            </w:r>
          </w:p>
          <w:p w:rsidR="00A9644A" w:rsidRDefault="00A9644A" w:rsidP="009E46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граждан, состоящих на учете в отделе образования администрации Андроповского мун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ципального района в качестве кандидатов в зам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щающие родители</w:t>
            </w:r>
          </w:p>
          <w:p w:rsidR="00A9644A" w:rsidRPr="00951EF6" w:rsidRDefault="00A9644A" w:rsidP="009E46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644A" w:rsidRPr="00951EF6" w:rsidTr="009E46FA">
        <w:tc>
          <w:tcPr>
            <w:tcW w:w="2802" w:type="dxa"/>
          </w:tcPr>
          <w:p w:rsidR="00A9644A" w:rsidRPr="00951EF6" w:rsidRDefault="00A9644A" w:rsidP="009E46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  <w:p w:rsidR="00A9644A" w:rsidRPr="00951EF6" w:rsidRDefault="00A9644A" w:rsidP="009E46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A9644A" w:rsidRPr="00951EF6" w:rsidRDefault="00A9644A" w:rsidP="009E46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2016-2018 годы</w:t>
            </w:r>
          </w:p>
        </w:tc>
      </w:tr>
      <w:tr w:rsidR="00A9644A" w:rsidRPr="00951EF6" w:rsidTr="009E46FA">
        <w:tc>
          <w:tcPr>
            <w:tcW w:w="2802" w:type="dxa"/>
          </w:tcPr>
          <w:p w:rsidR="00A9644A" w:rsidRPr="00951EF6" w:rsidRDefault="00A9644A" w:rsidP="009E46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Объемы и источники финансового обесп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чения Подпрогра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мы</w:t>
            </w:r>
          </w:p>
          <w:p w:rsidR="00A9644A" w:rsidRPr="00951EF6" w:rsidRDefault="00A9644A" w:rsidP="009E46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A9644A" w:rsidRPr="00CC106F" w:rsidRDefault="00A9644A" w:rsidP="009E46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106F">
              <w:rPr>
                <w:rFonts w:ascii="Times New Roman" w:hAnsi="Times New Roman"/>
                <w:sz w:val="28"/>
                <w:szCs w:val="28"/>
                <w:lang w:eastAsia="ru-RU"/>
              </w:rPr>
              <w:t>объем финансового обеспечения подпрограммы с</w:t>
            </w:r>
            <w:r w:rsidRPr="00CC106F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CC106F">
              <w:rPr>
                <w:rFonts w:ascii="Times New Roman" w:hAnsi="Times New Roman"/>
                <w:sz w:val="28"/>
                <w:szCs w:val="28"/>
                <w:lang w:eastAsia="ru-RU"/>
              </w:rPr>
              <w:t>ставит</w:t>
            </w:r>
          </w:p>
          <w:p w:rsidR="00A9644A" w:rsidRPr="00CC106F" w:rsidRDefault="00A9644A" w:rsidP="009E46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106F">
              <w:rPr>
                <w:rFonts w:ascii="Times New Roman" w:hAnsi="Times New Roman"/>
                <w:sz w:val="28"/>
                <w:szCs w:val="28"/>
                <w:lang w:eastAsia="ru-RU"/>
              </w:rPr>
              <w:t>17 970,91 тыс. рублей, в том числе по источникам финансового обеспечения:</w:t>
            </w:r>
          </w:p>
          <w:p w:rsidR="00A9644A" w:rsidRPr="00CC106F" w:rsidRDefault="00A9644A" w:rsidP="009E46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106F">
              <w:rPr>
                <w:rFonts w:ascii="Times New Roman" w:hAnsi="Times New Roman"/>
                <w:sz w:val="28"/>
                <w:szCs w:val="28"/>
                <w:lang w:eastAsia="ru-RU"/>
              </w:rPr>
              <w:t>бюджет Андроповского муниципального района Ставропольского края (далее – районный бюджет) – 17 970,91 тыс. рублей, в том числе по годам:</w:t>
            </w:r>
          </w:p>
          <w:p w:rsidR="00A9644A" w:rsidRPr="00CC106F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106F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5 401,37тыс. рублей;</w:t>
            </w:r>
          </w:p>
          <w:p w:rsidR="00A9644A" w:rsidRPr="00CC106F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106F">
              <w:rPr>
                <w:rFonts w:ascii="Times New Roman" w:hAnsi="Times New Roman"/>
                <w:sz w:val="28"/>
                <w:szCs w:val="28"/>
                <w:lang w:eastAsia="ru-RU"/>
              </w:rPr>
              <w:t>2017 год – 6 284,77тыс. рублей;</w:t>
            </w:r>
          </w:p>
          <w:p w:rsidR="00A9644A" w:rsidRPr="00CC106F" w:rsidRDefault="00A9644A" w:rsidP="009E46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106F">
              <w:rPr>
                <w:rFonts w:ascii="Times New Roman" w:hAnsi="Times New Roman"/>
                <w:sz w:val="28"/>
                <w:szCs w:val="28"/>
                <w:lang w:eastAsia="ru-RU"/>
              </w:rPr>
              <w:t>2018 год – 6 284,77тыс. рублей</w:t>
            </w:r>
          </w:p>
          <w:p w:rsidR="00A9644A" w:rsidRPr="00951EF6" w:rsidRDefault="00A9644A" w:rsidP="009E46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644A" w:rsidRPr="00951EF6" w:rsidTr="009E46FA">
        <w:tc>
          <w:tcPr>
            <w:tcW w:w="2802" w:type="dxa"/>
          </w:tcPr>
          <w:p w:rsidR="00A9644A" w:rsidRPr="00951EF6" w:rsidRDefault="00A9644A" w:rsidP="009E46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коне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ные результаты ре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лизации Подпр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6662" w:type="dxa"/>
          </w:tcPr>
          <w:p w:rsidR="00A9644A" w:rsidRPr="00951EF6" w:rsidRDefault="00A9644A" w:rsidP="009E46F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удовлетворенность родителей (законных представ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телей) детей с ограниченными возможностями зд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ровья, детей-инвалидов, детей, качеством предоста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ленных услуг общеобразовательными организациями района на 100 процентов на протяжении всего п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риода (2016-2018 г.г.);</w:t>
            </w:r>
          </w:p>
          <w:p w:rsidR="00A9644A" w:rsidRPr="00951EF6" w:rsidRDefault="00A9644A" w:rsidP="009E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доли детей-сирот и детей, оставшихся без попечения родителей, передаваемых на воспит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ние в замещающие семьи - до 80% к 2018 году;</w:t>
            </w:r>
          </w:p>
          <w:p w:rsidR="00A9644A" w:rsidRDefault="00A9644A" w:rsidP="009E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количества граждан, состоящих на учете в отделе образования администрации Андроповского муниципального района в качестве кандидатов в з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51EF6">
              <w:rPr>
                <w:rFonts w:ascii="Times New Roman" w:hAnsi="Times New Roman"/>
                <w:sz w:val="28"/>
                <w:szCs w:val="28"/>
                <w:lang w:eastAsia="ru-RU"/>
              </w:rPr>
              <w:t>мещающие родители до 18 человек к 2018 году</w:t>
            </w:r>
          </w:p>
          <w:p w:rsidR="00A9644A" w:rsidRPr="00951EF6" w:rsidRDefault="00A9644A" w:rsidP="009E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9644A" w:rsidRPr="00951EF6" w:rsidRDefault="00A9644A" w:rsidP="0036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A9644A" w:rsidRPr="00951EF6" w:rsidRDefault="00A9644A" w:rsidP="009E4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51EF6">
        <w:rPr>
          <w:rFonts w:ascii="Times New Roman" w:hAnsi="Times New Roman"/>
          <w:sz w:val="28"/>
          <w:szCs w:val="28"/>
          <w:lang w:eastAsia="ru-RU"/>
        </w:rPr>
        <w:t>Характеристика основных мероприятий подпрограммы</w:t>
      </w:r>
    </w:p>
    <w:p w:rsidR="00A9644A" w:rsidRPr="00951EF6" w:rsidRDefault="00A9644A" w:rsidP="009E46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1EF6">
        <w:rPr>
          <w:rFonts w:ascii="Times New Roman" w:hAnsi="Times New Roman"/>
          <w:bCs/>
          <w:sz w:val="28"/>
          <w:szCs w:val="28"/>
        </w:rPr>
        <w:t>Основными мероприятиями Подпрограммы являются:</w:t>
      </w:r>
    </w:p>
    <w:p w:rsidR="00A9644A" w:rsidRPr="00B45407" w:rsidRDefault="00A9644A" w:rsidP="009E46FA">
      <w:pPr>
        <w:pStyle w:val="ListParagraph"/>
        <w:widowControl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45407">
        <w:rPr>
          <w:rFonts w:ascii="Times New Roman" w:hAnsi="Times New Roman"/>
          <w:sz w:val="28"/>
          <w:szCs w:val="28"/>
        </w:rPr>
        <w:t>Мероприятия по обеспечению дистанционного обучения детей-инвалидов.</w:t>
      </w:r>
    </w:p>
    <w:p w:rsidR="00A9644A" w:rsidRPr="00B45407" w:rsidRDefault="00A9644A" w:rsidP="009E46FA">
      <w:pPr>
        <w:pStyle w:val="ListParagraph"/>
        <w:widowControl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5407">
        <w:rPr>
          <w:rFonts w:ascii="Times New Roman" w:hAnsi="Times New Roman"/>
          <w:sz w:val="28"/>
          <w:szCs w:val="28"/>
        </w:rPr>
        <w:t>В рамках данного основного мероприятия планируется реализация сл</w:t>
      </w:r>
      <w:r w:rsidRPr="00B45407">
        <w:rPr>
          <w:rFonts w:ascii="Times New Roman" w:hAnsi="Times New Roman"/>
          <w:sz w:val="28"/>
          <w:szCs w:val="28"/>
        </w:rPr>
        <w:t>е</w:t>
      </w:r>
      <w:r w:rsidRPr="00B45407">
        <w:rPr>
          <w:rFonts w:ascii="Times New Roman" w:hAnsi="Times New Roman"/>
          <w:sz w:val="28"/>
          <w:szCs w:val="28"/>
        </w:rPr>
        <w:t>дующих мер:</w:t>
      </w:r>
    </w:p>
    <w:p w:rsidR="00A9644A" w:rsidRPr="00B45407" w:rsidRDefault="00A9644A" w:rsidP="009E46FA">
      <w:pPr>
        <w:pStyle w:val="ListParagraph"/>
        <w:widowControl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5407">
        <w:rPr>
          <w:rFonts w:ascii="Times New Roman" w:hAnsi="Times New Roman"/>
          <w:sz w:val="28"/>
          <w:szCs w:val="28"/>
        </w:rPr>
        <w:t>обеспечение государственных гарантий реализации прав на получение общедоступного и бесплатного начального общего, основного общего, сре</w:t>
      </w:r>
      <w:r w:rsidRPr="00B45407">
        <w:rPr>
          <w:rFonts w:ascii="Times New Roman" w:hAnsi="Times New Roman"/>
          <w:sz w:val="28"/>
          <w:szCs w:val="28"/>
        </w:rPr>
        <w:t>д</w:t>
      </w:r>
      <w:r w:rsidRPr="00B45407">
        <w:rPr>
          <w:rFonts w:ascii="Times New Roman" w:hAnsi="Times New Roman"/>
          <w:sz w:val="28"/>
          <w:szCs w:val="28"/>
        </w:rPr>
        <w:t>него общего образования в общеобразовательных организациях, обеспечение дополнительного образования детей в общеобразовательных организациях.</w:t>
      </w:r>
    </w:p>
    <w:p w:rsidR="00A9644A" w:rsidRPr="00B45407" w:rsidRDefault="00A9644A" w:rsidP="009E46FA">
      <w:pPr>
        <w:pStyle w:val="ListParagraph"/>
        <w:widowControl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407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B45407">
        <w:rPr>
          <w:rFonts w:ascii="Times New Roman" w:hAnsi="Times New Roman"/>
          <w:sz w:val="28"/>
          <w:szCs w:val="28"/>
        </w:rPr>
        <w:t>о</w:t>
      </w:r>
      <w:r w:rsidRPr="00B45407">
        <w:rPr>
          <w:rFonts w:ascii="Times New Roman" w:hAnsi="Times New Roman"/>
          <w:sz w:val="28"/>
          <w:szCs w:val="28"/>
        </w:rPr>
        <w:t>приятия Подпрограммы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407">
        <w:rPr>
          <w:rFonts w:ascii="Times New Roman" w:hAnsi="Times New Roman"/>
          <w:sz w:val="28"/>
          <w:szCs w:val="28"/>
          <w:lang w:eastAsia="ru-RU"/>
        </w:rPr>
        <w:t>удовлетворенность родителей (законных представителей) детей с ограниченными возможностями здоровья, детей-инвалидов, детей, качеством предоставленных услуг общеобразовательными организациями района на 100 процентов на протяжении всего периода (2016-2018 г.г.).</w:t>
      </w:r>
    </w:p>
    <w:p w:rsidR="00A9644A" w:rsidRPr="00B45407" w:rsidRDefault="00A9644A" w:rsidP="009E46F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407">
        <w:rPr>
          <w:rFonts w:ascii="Times New Roman" w:hAnsi="Times New Roman"/>
          <w:sz w:val="28"/>
          <w:szCs w:val="28"/>
          <w:lang w:eastAsia="ru-RU"/>
        </w:rPr>
        <w:t>2.</w:t>
      </w:r>
      <w:r w:rsidRPr="00B45407">
        <w:rPr>
          <w:rFonts w:ascii="Times New Roman" w:hAnsi="Times New Roman"/>
        </w:rPr>
        <w:t xml:space="preserve"> </w:t>
      </w:r>
      <w:r w:rsidRPr="00B45407">
        <w:rPr>
          <w:rFonts w:ascii="Times New Roman" w:hAnsi="Times New Roman"/>
          <w:sz w:val="28"/>
          <w:szCs w:val="28"/>
          <w:lang w:eastAsia="ru-RU"/>
        </w:rPr>
        <w:t>Мероприятия, направленные на обеспечение защиты прав и зако</w:t>
      </w:r>
      <w:r w:rsidRPr="00B45407">
        <w:rPr>
          <w:rFonts w:ascii="Times New Roman" w:hAnsi="Times New Roman"/>
          <w:sz w:val="28"/>
          <w:szCs w:val="28"/>
          <w:lang w:eastAsia="ru-RU"/>
        </w:rPr>
        <w:t>н</w:t>
      </w:r>
      <w:r w:rsidRPr="00B45407">
        <w:rPr>
          <w:rFonts w:ascii="Times New Roman" w:hAnsi="Times New Roman"/>
          <w:sz w:val="28"/>
          <w:szCs w:val="28"/>
          <w:lang w:eastAsia="ru-RU"/>
        </w:rPr>
        <w:t>ных интересов детей-сирот и детей, оставшихся без попечения родителей.</w:t>
      </w:r>
    </w:p>
    <w:p w:rsidR="00A9644A" w:rsidRDefault="00A9644A" w:rsidP="009E46FA">
      <w:pPr>
        <w:pStyle w:val="ListParagraph"/>
        <w:widowControl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5407">
        <w:rPr>
          <w:rFonts w:ascii="Times New Roman" w:hAnsi="Times New Roman"/>
          <w:sz w:val="28"/>
          <w:szCs w:val="28"/>
        </w:rPr>
        <w:t>В рамках данного основного мероприятия планируется реализация сл</w:t>
      </w:r>
      <w:r w:rsidRPr="00B45407">
        <w:rPr>
          <w:rFonts w:ascii="Times New Roman" w:hAnsi="Times New Roman"/>
          <w:sz w:val="28"/>
          <w:szCs w:val="28"/>
        </w:rPr>
        <w:t>е</w:t>
      </w:r>
      <w:r w:rsidRPr="00B45407">
        <w:rPr>
          <w:rFonts w:ascii="Times New Roman" w:hAnsi="Times New Roman"/>
          <w:sz w:val="28"/>
          <w:szCs w:val="28"/>
        </w:rPr>
        <w:t>дующих мер:</w:t>
      </w:r>
    </w:p>
    <w:p w:rsidR="00A9644A" w:rsidRDefault="00A9644A" w:rsidP="009E46FA">
      <w:pPr>
        <w:pStyle w:val="ListParagraph"/>
        <w:widowControl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407">
        <w:rPr>
          <w:rFonts w:ascii="Times New Roman" w:hAnsi="Times New Roman"/>
          <w:sz w:val="28"/>
          <w:szCs w:val="28"/>
          <w:lang w:eastAsia="ru-RU"/>
        </w:rPr>
        <w:t xml:space="preserve"> выплаты денежных средств на содержание ребенка опекуну (попеч</w:t>
      </w:r>
      <w:r w:rsidRPr="00B45407">
        <w:rPr>
          <w:rFonts w:ascii="Times New Roman" w:hAnsi="Times New Roman"/>
          <w:sz w:val="28"/>
          <w:szCs w:val="28"/>
          <w:lang w:eastAsia="ru-RU"/>
        </w:rPr>
        <w:t>и</w:t>
      </w:r>
      <w:r w:rsidRPr="00B45407">
        <w:rPr>
          <w:rFonts w:ascii="Times New Roman" w:hAnsi="Times New Roman"/>
          <w:sz w:val="28"/>
          <w:szCs w:val="28"/>
          <w:lang w:eastAsia="ru-RU"/>
        </w:rPr>
        <w:t>телю);</w:t>
      </w:r>
    </w:p>
    <w:p w:rsidR="00A9644A" w:rsidRDefault="00A9644A" w:rsidP="009E46FA">
      <w:pPr>
        <w:pStyle w:val="ListParagraph"/>
        <w:widowControl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407">
        <w:rPr>
          <w:rFonts w:ascii="Times New Roman" w:hAnsi="Times New Roman"/>
          <w:sz w:val="28"/>
          <w:szCs w:val="28"/>
          <w:lang w:eastAsia="ru-RU"/>
        </w:rPr>
        <w:t>расходы на организацию и осуществление деятельности по опеке и п</w:t>
      </w:r>
      <w:r w:rsidRPr="00B45407">
        <w:rPr>
          <w:rFonts w:ascii="Times New Roman" w:hAnsi="Times New Roman"/>
          <w:sz w:val="28"/>
          <w:szCs w:val="28"/>
          <w:lang w:eastAsia="ru-RU"/>
        </w:rPr>
        <w:t>о</w:t>
      </w:r>
      <w:r w:rsidRPr="00B45407">
        <w:rPr>
          <w:rFonts w:ascii="Times New Roman" w:hAnsi="Times New Roman"/>
          <w:sz w:val="28"/>
          <w:szCs w:val="28"/>
          <w:lang w:eastAsia="ru-RU"/>
        </w:rPr>
        <w:t>печительству в области образования;</w:t>
      </w:r>
    </w:p>
    <w:p w:rsidR="00A9644A" w:rsidRDefault="00A9644A" w:rsidP="009E46FA">
      <w:pPr>
        <w:pStyle w:val="ListParagraph"/>
        <w:widowControl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407">
        <w:rPr>
          <w:rFonts w:ascii="Times New Roman" w:hAnsi="Times New Roman"/>
          <w:sz w:val="28"/>
          <w:szCs w:val="28"/>
          <w:lang w:eastAsia="ru-RU"/>
        </w:rPr>
        <w:t>создание условий для организации работы по осуществлению деятел</w:t>
      </w:r>
      <w:r w:rsidRPr="00B45407">
        <w:rPr>
          <w:rFonts w:ascii="Times New Roman" w:hAnsi="Times New Roman"/>
          <w:sz w:val="28"/>
          <w:szCs w:val="28"/>
          <w:lang w:eastAsia="ru-RU"/>
        </w:rPr>
        <w:t>ь</w:t>
      </w:r>
      <w:r w:rsidRPr="00B45407">
        <w:rPr>
          <w:rFonts w:ascii="Times New Roman" w:hAnsi="Times New Roman"/>
          <w:sz w:val="28"/>
          <w:szCs w:val="28"/>
          <w:lang w:eastAsia="ru-RU"/>
        </w:rPr>
        <w:t xml:space="preserve">ности опеки и попечительства в области образования. </w:t>
      </w:r>
    </w:p>
    <w:p w:rsidR="00A9644A" w:rsidRPr="00B45407" w:rsidRDefault="00A9644A" w:rsidP="009E46FA">
      <w:pPr>
        <w:pStyle w:val="ListParagraph"/>
        <w:widowControl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407">
        <w:rPr>
          <w:rFonts w:ascii="Times New Roman" w:hAnsi="Times New Roman"/>
          <w:sz w:val="28"/>
          <w:szCs w:val="28"/>
          <w:lang w:eastAsia="ru-RU"/>
        </w:rPr>
        <w:t>Непосредственным результатом реализации данного основного мер</w:t>
      </w:r>
      <w:r w:rsidRPr="00B45407">
        <w:rPr>
          <w:rFonts w:ascii="Times New Roman" w:hAnsi="Times New Roman"/>
          <w:sz w:val="28"/>
          <w:szCs w:val="28"/>
          <w:lang w:eastAsia="ru-RU"/>
        </w:rPr>
        <w:t>о</w:t>
      </w:r>
      <w:r w:rsidRPr="00B45407">
        <w:rPr>
          <w:rFonts w:ascii="Times New Roman" w:hAnsi="Times New Roman"/>
          <w:sz w:val="28"/>
          <w:szCs w:val="28"/>
          <w:lang w:eastAsia="ru-RU"/>
        </w:rPr>
        <w:t>приятия Подпрограммы является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5407">
        <w:rPr>
          <w:rFonts w:ascii="Times New Roman" w:hAnsi="Times New Roman"/>
          <w:sz w:val="28"/>
          <w:szCs w:val="28"/>
          <w:lang w:eastAsia="ru-RU"/>
        </w:rPr>
        <w:t>увеличение доли детей-сирот и детей, о</w:t>
      </w:r>
      <w:r w:rsidRPr="00B45407">
        <w:rPr>
          <w:rFonts w:ascii="Times New Roman" w:hAnsi="Times New Roman"/>
          <w:sz w:val="28"/>
          <w:szCs w:val="28"/>
          <w:lang w:eastAsia="ru-RU"/>
        </w:rPr>
        <w:t>с</w:t>
      </w:r>
      <w:r w:rsidRPr="00B45407">
        <w:rPr>
          <w:rFonts w:ascii="Times New Roman" w:hAnsi="Times New Roman"/>
          <w:sz w:val="28"/>
          <w:szCs w:val="28"/>
          <w:lang w:eastAsia="ru-RU"/>
        </w:rPr>
        <w:t>тавшихся без попечения родителей, передаваемых на воспитание в зам</w:t>
      </w:r>
      <w:r w:rsidRPr="00B45407">
        <w:rPr>
          <w:rFonts w:ascii="Times New Roman" w:hAnsi="Times New Roman"/>
          <w:sz w:val="28"/>
          <w:szCs w:val="28"/>
          <w:lang w:eastAsia="ru-RU"/>
        </w:rPr>
        <w:t>е</w:t>
      </w:r>
      <w:r w:rsidRPr="00B45407">
        <w:rPr>
          <w:rFonts w:ascii="Times New Roman" w:hAnsi="Times New Roman"/>
          <w:sz w:val="28"/>
          <w:szCs w:val="28"/>
          <w:lang w:eastAsia="ru-RU"/>
        </w:rPr>
        <w:t>щающие семьи - до 80% к 2018 году.</w:t>
      </w:r>
    </w:p>
    <w:p w:rsidR="00A9644A" w:rsidRPr="00B45407" w:rsidRDefault="00A9644A" w:rsidP="009E46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407">
        <w:rPr>
          <w:rFonts w:ascii="Times New Roman" w:hAnsi="Times New Roman"/>
          <w:sz w:val="28"/>
          <w:szCs w:val="28"/>
          <w:lang w:eastAsia="ru-RU"/>
        </w:rPr>
        <w:t>3. Пропаганда и развитие в районе семейных форм жизнеустройства детей-сирот и детей, оставшихся без попечения родителей.</w:t>
      </w:r>
    </w:p>
    <w:p w:rsidR="00A9644A" w:rsidRPr="00B45407" w:rsidRDefault="00A9644A" w:rsidP="009E46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5407">
        <w:rPr>
          <w:rFonts w:ascii="Times New Roman" w:hAnsi="Times New Roman"/>
          <w:bCs/>
          <w:sz w:val="28"/>
          <w:szCs w:val="28"/>
          <w:lang w:eastAsia="ru-RU"/>
        </w:rPr>
        <w:t>В рамках данного основного мероприятия планируется реализация сл</w:t>
      </w:r>
      <w:r w:rsidRPr="00B45407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B45407">
        <w:rPr>
          <w:rFonts w:ascii="Times New Roman" w:hAnsi="Times New Roman"/>
          <w:bCs/>
          <w:sz w:val="28"/>
          <w:szCs w:val="28"/>
          <w:lang w:eastAsia="ru-RU"/>
        </w:rPr>
        <w:t>дующих мер:</w:t>
      </w:r>
    </w:p>
    <w:p w:rsidR="00A9644A" w:rsidRPr="00B45407" w:rsidRDefault="00A9644A" w:rsidP="009E46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407">
        <w:rPr>
          <w:rFonts w:ascii="Times New Roman" w:hAnsi="Times New Roman"/>
          <w:sz w:val="28"/>
          <w:szCs w:val="28"/>
          <w:lang w:eastAsia="ru-RU"/>
        </w:rPr>
        <w:t>организация разъяснительно – агитационной работы о формах устро</w:t>
      </w:r>
      <w:r w:rsidRPr="00B45407">
        <w:rPr>
          <w:rFonts w:ascii="Times New Roman" w:hAnsi="Times New Roman"/>
          <w:sz w:val="28"/>
          <w:szCs w:val="28"/>
          <w:lang w:eastAsia="ru-RU"/>
        </w:rPr>
        <w:t>й</w:t>
      </w:r>
      <w:r w:rsidRPr="00B45407">
        <w:rPr>
          <w:rFonts w:ascii="Times New Roman" w:hAnsi="Times New Roman"/>
          <w:sz w:val="28"/>
          <w:szCs w:val="28"/>
          <w:lang w:eastAsia="ru-RU"/>
        </w:rPr>
        <w:t>ства детей-сирот и детей, оставшихся без попечения родителей среди насел</w:t>
      </w:r>
      <w:r w:rsidRPr="00B45407">
        <w:rPr>
          <w:rFonts w:ascii="Times New Roman" w:hAnsi="Times New Roman"/>
          <w:sz w:val="28"/>
          <w:szCs w:val="28"/>
          <w:lang w:eastAsia="ru-RU"/>
        </w:rPr>
        <w:t>е</w:t>
      </w:r>
      <w:r w:rsidRPr="00B45407">
        <w:rPr>
          <w:rFonts w:ascii="Times New Roman" w:hAnsi="Times New Roman"/>
          <w:sz w:val="28"/>
          <w:szCs w:val="28"/>
          <w:lang w:eastAsia="ru-RU"/>
        </w:rPr>
        <w:t>ния района  с привлечением СМИ;</w:t>
      </w:r>
    </w:p>
    <w:p w:rsidR="00A9644A" w:rsidRPr="00951EF6" w:rsidRDefault="00A9644A" w:rsidP="009E46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407">
        <w:rPr>
          <w:rFonts w:ascii="Times New Roman" w:hAnsi="Times New Roman"/>
          <w:sz w:val="28"/>
          <w:szCs w:val="28"/>
          <w:lang w:eastAsia="ru-RU"/>
        </w:rPr>
        <w:t>организация разъяснительно – агитационной работы о формах соц</w:t>
      </w:r>
      <w:r w:rsidRPr="00B45407">
        <w:rPr>
          <w:rFonts w:ascii="Times New Roman" w:hAnsi="Times New Roman"/>
          <w:sz w:val="28"/>
          <w:szCs w:val="28"/>
          <w:lang w:eastAsia="ru-RU"/>
        </w:rPr>
        <w:t>и</w:t>
      </w:r>
      <w:r w:rsidRPr="00B45407">
        <w:rPr>
          <w:rFonts w:ascii="Times New Roman" w:hAnsi="Times New Roman"/>
          <w:sz w:val="28"/>
          <w:szCs w:val="28"/>
          <w:lang w:eastAsia="ru-RU"/>
        </w:rPr>
        <w:t>альной поддержки лиц принявших на воспитание</w:t>
      </w:r>
      <w:r w:rsidRPr="00951EF6">
        <w:rPr>
          <w:rFonts w:ascii="Times New Roman" w:hAnsi="Times New Roman"/>
          <w:sz w:val="28"/>
          <w:szCs w:val="28"/>
          <w:lang w:eastAsia="ru-RU"/>
        </w:rPr>
        <w:t xml:space="preserve"> детей-сирот и детей, о</w:t>
      </w:r>
      <w:r w:rsidRPr="00951EF6">
        <w:rPr>
          <w:rFonts w:ascii="Times New Roman" w:hAnsi="Times New Roman"/>
          <w:sz w:val="28"/>
          <w:szCs w:val="28"/>
          <w:lang w:eastAsia="ru-RU"/>
        </w:rPr>
        <w:t>с</w:t>
      </w:r>
      <w:r w:rsidRPr="00951EF6">
        <w:rPr>
          <w:rFonts w:ascii="Times New Roman" w:hAnsi="Times New Roman"/>
          <w:sz w:val="28"/>
          <w:szCs w:val="28"/>
          <w:lang w:eastAsia="ru-RU"/>
        </w:rPr>
        <w:t>тавшихся без попечения родителей среди населения Андроповского района с привлечением СМИ.</w:t>
      </w:r>
    </w:p>
    <w:p w:rsidR="00A9644A" w:rsidRPr="00951EF6" w:rsidRDefault="00A9644A" w:rsidP="009E46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EF6">
        <w:rPr>
          <w:rFonts w:ascii="Times New Roman" w:hAnsi="Times New Roman"/>
          <w:sz w:val="28"/>
          <w:szCs w:val="28"/>
          <w:lang w:eastAsia="ru-RU"/>
        </w:rPr>
        <w:t>Непосредственным результатом реализации данного основного мер</w:t>
      </w:r>
      <w:r w:rsidRPr="00951EF6">
        <w:rPr>
          <w:rFonts w:ascii="Times New Roman" w:hAnsi="Times New Roman"/>
          <w:sz w:val="28"/>
          <w:szCs w:val="28"/>
          <w:lang w:eastAsia="ru-RU"/>
        </w:rPr>
        <w:t>о</w:t>
      </w:r>
      <w:r w:rsidRPr="00951EF6">
        <w:rPr>
          <w:rFonts w:ascii="Times New Roman" w:hAnsi="Times New Roman"/>
          <w:sz w:val="28"/>
          <w:szCs w:val="28"/>
          <w:lang w:eastAsia="ru-RU"/>
        </w:rPr>
        <w:t>приятия Подпрограммы является:</w:t>
      </w:r>
    </w:p>
    <w:p w:rsidR="00A9644A" w:rsidRPr="00951EF6" w:rsidRDefault="00A9644A" w:rsidP="009E46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1EF6">
        <w:rPr>
          <w:rFonts w:ascii="Times New Roman" w:hAnsi="Times New Roman"/>
          <w:sz w:val="28"/>
          <w:szCs w:val="28"/>
          <w:lang w:eastAsia="ru-RU"/>
        </w:rPr>
        <w:t>увеличение количества граждан, состоящих на учете в отделе образ</w:t>
      </w:r>
      <w:r w:rsidRPr="00951EF6">
        <w:rPr>
          <w:rFonts w:ascii="Times New Roman" w:hAnsi="Times New Roman"/>
          <w:sz w:val="28"/>
          <w:szCs w:val="28"/>
          <w:lang w:eastAsia="ru-RU"/>
        </w:rPr>
        <w:t>о</w:t>
      </w:r>
      <w:r w:rsidRPr="00951EF6">
        <w:rPr>
          <w:rFonts w:ascii="Times New Roman" w:hAnsi="Times New Roman"/>
          <w:sz w:val="28"/>
          <w:szCs w:val="28"/>
          <w:lang w:eastAsia="ru-RU"/>
        </w:rPr>
        <w:t>вания администрации Андроповского муниципального района в качестве кандидатов в замещающие родители до 18 человек к 2018 году.</w:t>
      </w:r>
    </w:p>
    <w:p w:rsidR="00A9644A" w:rsidRPr="00951EF6" w:rsidRDefault="00A9644A" w:rsidP="009E46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EF6">
        <w:rPr>
          <w:rFonts w:ascii="Times New Roman" w:hAnsi="Times New Roman"/>
          <w:bCs/>
          <w:sz w:val="28"/>
          <w:szCs w:val="28"/>
          <w:lang w:eastAsia="ru-RU"/>
        </w:rPr>
        <w:t>Сведения об индикаторах достижения целей Программы и показателях решения задач подпрограмм Программы приведены</w:t>
      </w:r>
      <w:r w:rsidRPr="00951EF6">
        <w:rPr>
          <w:rFonts w:ascii="Times New Roman" w:hAnsi="Times New Roman"/>
          <w:sz w:val="28"/>
          <w:szCs w:val="28"/>
          <w:lang w:eastAsia="ru-RU"/>
        </w:rPr>
        <w:t xml:space="preserve"> в таблице 1 приложения 6.</w:t>
      </w:r>
    </w:p>
    <w:p w:rsidR="00A9644A" w:rsidRPr="00990838" w:rsidRDefault="00A9644A" w:rsidP="009E46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EF6">
        <w:rPr>
          <w:rFonts w:ascii="Times New Roman" w:hAnsi="Times New Roman"/>
          <w:sz w:val="28"/>
          <w:szCs w:val="28"/>
          <w:lang w:eastAsia="ru-RU"/>
        </w:rPr>
        <w:t xml:space="preserve">Перечень </w:t>
      </w:r>
      <w:r w:rsidRPr="00951EF6">
        <w:rPr>
          <w:rFonts w:ascii="Times New Roman" w:hAnsi="Times New Roman"/>
          <w:bCs/>
          <w:sz w:val="28"/>
          <w:szCs w:val="28"/>
          <w:lang w:eastAsia="ru-RU"/>
        </w:rPr>
        <w:t>основных мероприятий</w:t>
      </w:r>
      <w:r w:rsidRPr="00990838">
        <w:rPr>
          <w:rFonts w:ascii="Times New Roman" w:hAnsi="Times New Roman"/>
          <w:sz w:val="28"/>
          <w:szCs w:val="28"/>
          <w:lang w:eastAsia="ru-RU"/>
        </w:rPr>
        <w:t xml:space="preserve"> Подпрограммы Программы приведен в таблице 2 приложения 6.</w:t>
      </w:r>
    </w:p>
    <w:p w:rsidR="00A9644A" w:rsidRDefault="00A9644A" w:rsidP="009E46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644A" w:rsidRPr="00990838" w:rsidRDefault="00A9644A" w:rsidP="009E46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0838">
        <w:rPr>
          <w:rFonts w:ascii="Times New Roman" w:hAnsi="Times New Roman"/>
          <w:sz w:val="28"/>
          <w:szCs w:val="28"/>
          <w:lang w:eastAsia="ru-RU"/>
        </w:rPr>
        <w:t xml:space="preserve">Объемы и источники </w:t>
      </w:r>
      <w:r w:rsidRPr="00990838">
        <w:rPr>
          <w:rFonts w:ascii="Times New Roman" w:hAnsi="Times New Roman"/>
          <w:bCs/>
          <w:sz w:val="28"/>
          <w:szCs w:val="28"/>
          <w:lang w:eastAsia="ru-RU"/>
        </w:rPr>
        <w:t>финансового обеспечения Подпрограммы Пр</w:t>
      </w:r>
      <w:r w:rsidRPr="00990838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990838">
        <w:rPr>
          <w:rFonts w:ascii="Times New Roman" w:hAnsi="Times New Roman"/>
          <w:bCs/>
          <w:sz w:val="28"/>
          <w:szCs w:val="28"/>
          <w:lang w:eastAsia="ru-RU"/>
        </w:rPr>
        <w:t xml:space="preserve">граммы </w:t>
      </w:r>
      <w:r w:rsidRPr="00990838">
        <w:rPr>
          <w:rFonts w:ascii="Times New Roman" w:hAnsi="Times New Roman"/>
          <w:sz w:val="28"/>
          <w:szCs w:val="28"/>
          <w:lang w:eastAsia="ru-RU"/>
        </w:rPr>
        <w:t>приведены в таблице 3 приложения 6.</w:t>
      </w:r>
    </w:p>
    <w:p w:rsidR="00A9644A" w:rsidRPr="009E46FA" w:rsidRDefault="00A9644A" w:rsidP="009E46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Pr="009E46FA" w:rsidRDefault="00A9644A" w:rsidP="009E46F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9644A" w:rsidRPr="009E46FA" w:rsidRDefault="00A9644A" w:rsidP="009E46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Pr="009E46FA" w:rsidRDefault="00A9644A" w:rsidP="002008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A9644A" w:rsidRPr="009E46FA" w:rsidRDefault="00A9644A" w:rsidP="009E46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Pr="009E46FA" w:rsidRDefault="00A9644A" w:rsidP="009E46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Pr="009E46FA" w:rsidRDefault="00A9644A" w:rsidP="009E46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Default="00A9644A" w:rsidP="009E46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Default="00A9644A" w:rsidP="009E46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Pr="009E46FA" w:rsidRDefault="00A9644A" w:rsidP="009E46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Pr="009E46FA" w:rsidRDefault="00A9644A" w:rsidP="009E46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Pr="009E46FA" w:rsidRDefault="00A9644A" w:rsidP="009E46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Pr="009E46FA" w:rsidRDefault="00A9644A" w:rsidP="009E46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Pr="009E46FA" w:rsidRDefault="00A9644A" w:rsidP="009E46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Pr="009E46FA" w:rsidRDefault="00A9644A" w:rsidP="009E46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Pr="009E46FA" w:rsidRDefault="00A9644A" w:rsidP="009E46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Pr="009E46FA" w:rsidRDefault="00A9644A" w:rsidP="009E46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Pr="009E46FA" w:rsidRDefault="00A9644A" w:rsidP="009E46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Pr="009E46FA" w:rsidRDefault="00A9644A" w:rsidP="009E46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Pr="009E46FA" w:rsidRDefault="00A9644A" w:rsidP="009E46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Default="00A9644A" w:rsidP="009E46F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9644A" w:rsidRDefault="00A9644A" w:rsidP="009E46F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9644A" w:rsidRDefault="00A9644A" w:rsidP="009E46F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9644A" w:rsidRDefault="00A9644A" w:rsidP="009E46F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9644A" w:rsidRDefault="00A9644A" w:rsidP="009E46F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9644A" w:rsidRDefault="00A9644A" w:rsidP="009E46F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9644A" w:rsidRDefault="00A9644A" w:rsidP="009E46F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9644A" w:rsidRDefault="00A9644A" w:rsidP="009E46F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9644A" w:rsidRDefault="00A9644A" w:rsidP="009E46F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9644A" w:rsidRDefault="00A9644A" w:rsidP="009E46F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9644A" w:rsidRDefault="00A9644A" w:rsidP="009E46F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9644A" w:rsidRDefault="00A9644A" w:rsidP="009E46F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9644A" w:rsidRDefault="00A9644A" w:rsidP="009E46F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9644A" w:rsidRDefault="00A9644A" w:rsidP="009E46F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9644A" w:rsidRDefault="00A9644A" w:rsidP="009E46F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9644A" w:rsidRDefault="00A9644A" w:rsidP="009E46F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9644A" w:rsidRDefault="00A9644A" w:rsidP="009E46F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9644A" w:rsidRDefault="00A9644A" w:rsidP="009E46F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9644A" w:rsidRPr="00361819" w:rsidRDefault="00A9644A" w:rsidP="009E46F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9644A" w:rsidRDefault="00A9644A" w:rsidP="009E46F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9644A" w:rsidRDefault="00A9644A" w:rsidP="009E46F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9644A" w:rsidRDefault="00A9644A" w:rsidP="009E46F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9644A" w:rsidRDefault="00A9644A" w:rsidP="009E46F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9644A" w:rsidRDefault="00A9644A" w:rsidP="009E46F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9644A" w:rsidRDefault="00A9644A" w:rsidP="009E46F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9644A" w:rsidRDefault="00A9644A" w:rsidP="009E46F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9644A" w:rsidRDefault="00A9644A" w:rsidP="009E46F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9644A" w:rsidRDefault="00A9644A" w:rsidP="009E46F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9644A" w:rsidRDefault="00A9644A" w:rsidP="009E46F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9644A" w:rsidRDefault="00A9644A" w:rsidP="009E46F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9644A" w:rsidRDefault="00A9644A" w:rsidP="009E46F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9644A" w:rsidRPr="00361819" w:rsidRDefault="00A9644A" w:rsidP="00361819">
      <w:pPr>
        <w:widowControl w:val="0"/>
        <w:autoSpaceDE w:val="0"/>
        <w:autoSpaceDN w:val="0"/>
        <w:adjustRightInd w:val="0"/>
        <w:spacing w:after="0" w:line="240" w:lineRule="exact"/>
        <w:ind w:left="552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61819">
        <w:rPr>
          <w:rFonts w:ascii="Times New Roman" w:hAnsi="Times New Roman"/>
          <w:sz w:val="28"/>
          <w:szCs w:val="28"/>
          <w:lang w:eastAsia="ru-RU"/>
        </w:rPr>
        <w:t>Приложение 5</w:t>
      </w:r>
    </w:p>
    <w:p w:rsidR="00A9644A" w:rsidRPr="00361819" w:rsidRDefault="00A9644A" w:rsidP="00361819">
      <w:pPr>
        <w:widowControl w:val="0"/>
        <w:autoSpaceDE w:val="0"/>
        <w:autoSpaceDN w:val="0"/>
        <w:adjustRightInd w:val="0"/>
        <w:spacing w:after="0" w:line="240" w:lineRule="exact"/>
        <w:ind w:left="552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9644A" w:rsidRPr="00361819" w:rsidRDefault="00A9644A" w:rsidP="00361819">
      <w:pPr>
        <w:spacing w:after="0" w:line="240" w:lineRule="exact"/>
        <w:ind w:left="5529"/>
        <w:jc w:val="center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361819">
        <w:rPr>
          <w:rFonts w:ascii="Times New Roman" w:hAnsi="Times New Roman"/>
          <w:spacing w:val="-6"/>
          <w:sz w:val="28"/>
          <w:szCs w:val="28"/>
          <w:lang w:eastAsia="ru-RU"/>
        </w:rPr>
        <w:t>к муниципальной программе Андроповского муниципального</w:t>
      </w:r>
    </w:p>
    <w:p w:rsidR="00A9644A" w:rsidRPr="00361819" w:rsidRDefault="00A9644A" w:rsidP="00361819">
      <w:pPr>
        <w:spacing w:after="0" w:line="240" w:lineRule="exact"/>
        <w:ind w:left="5529"/>
        <w:jc w:val="center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361819">
        <w:rPr>
          <w:rFonts w:ascii="Times New Roman" w:hAnsi="Times New Roman"/>
          <w:spacing w:val="-6"/>
          <w:sz w:val="28"/>
          <w:szCs w:val="28"/>
          <w:lang w:eastAsia="ru-RU"/>
        </w:rPr>
        <w:t>района Ставропольского края</w:t>
      </w:r>
    </w:p>
    <w:p w:rsidR="00A9644A" w:rsidRPr="00361819" w:rsidRDefault="00A9644A" w:rsidP="00361819">
      <w:pPr>
        <w:spacing w:after="0" w:line="240" w:lineRule="exact"/>
        <w:ind w:left="5529"/>
        <w:jc w:val="center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>«</w:t>
      </w:r>
      <w:r w:rsidRPr="00361819">
        <w:rPr>
          <w:rFonts w:ascii="Times New Roman" w:hAnsi="Times New Roman"/>
          <w:spacing w:val="-6"/>
          <w:sz w:val="28"/>
          <w:szCs w:val="28"/>
          <w:lang w:eastAsia="ru-RU"/>
        </w:rPr>
        <w:t>Развитие образования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»</w:t>
      </w:r>
    </w:p>
    <w:p w:rsidR="00A9644A" w:rsidRPr="00361819" w:rsidRDefault="00A9644A" w:rsidP="00361819">
      <w:pPr>
        <w:widowControl w:val="0"/>
        <w:autoSpaceDE w:val="0"/>
        <w:autoSpaceDN w:val="0"/>
        <w:adjustRightInd w:val="0"/>
        <w:spacing w:after="0" w:line="240" w:lineRule="exact"/>
        <w:ind w:left="4320"/>
        <w:jc w:val="center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A9644A" w:rsidRPr="00361819" w:rsidRDefault="00A9644A" w:rsidP="00361819">
      <w:pPr>
        <w:widowControl w:val="0"/>
        <w:autoSpaceDE w:val="0"/>
        <w:autoSpaceDN w:val="0"/>
        <w:adjustRightInd w:val="0"/>
        <w:spacing w:after="0" w:line="240" w:lineRule="exact"/>
        <w:ind w:left="43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644A" w:rsidRDefault="00A9644A" w:rsidP="0036181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1819">
        <w:rPr>
          <w:rFonts w:ascii="Times New Roman" w:hAnsi="Times New Roman"/>
          <w:sz w:val="28"/>
          <w:szCs w:val="28"/>
          <w:lang w:eastAsia="ru-RU"/>
        </w:rPr>
        <w:t>ПОДПРОГРАММА</w:t>
      </w:r>
    </w:p>
    <w:p w:rsidR="00A9644A" w:rsidRPr="00361819" w:rsidRDefault="00A9644A" w:rsidP="0036181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644A" w:rsidRPr="00361819" w:rsidRDefault="00A9644A" w:rsidP="00361819">
      <w:pPr>
        <w:widowControl w:val="0"/>
        <w:spacing w:after="0" w:line="240" w:lineRule="exact"/>
        <w:jc w:val="center"/>
        <w:rPr>
          <w:rFonts w:ascii="Times New Roman" w:hAnsi="Times New Roman"/>
          <w:spacing w:val="-6"/>
          <w:sz w:val="28"/>
          <w:szCs w:val="28"/>
        </w:rPr>
      </w:pPr>
      <w:r w:rsidRPr="003618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61819">
        <w:rPr>
          <w:rFonts w:ascii="Times New Roman" w:hAnsi="Times New Roman"/>
          <w:sz w:val="28"/>
          <w:szCs w:val="28"/>
        </w:rPr>
        <w:t>Обеспечение реализации Программы и общепрограммные мероприятия</w:t>
      </w:r>
      <w:r>
        <w:rPr>
          <w:rFonts w:ascii="Times New Roman" w:hAnsi="Times New Roman"/>
          <w:sz w:val="28"/>
          <w:szCs w:val="28"/>
        </w:rPr>
        <w:t>»</w:t>
      </w:r>
      <w:r w:rsidRPr="00361819">
        <w:rPr>
          <w:rFonts w:ascii="Times New Roman" w:hAnsi="Times New Roman"/>
          <w:sz w:val="28"/>
          <w:szCs w:val="28"/>
        </w:rPr>
        <w:t xml:space="preserve"> муниципальной программы  </w:t>
      </w:r>
      <w:r w:rsidRPr="00361819">
        <w:rPr>
          <w:rFonts w:ascii="Times New Roman" w:hAnsi="Times New Roman"/>
          <w:spacing w:val="-6"/>
          <w:sz w:val="28"/>
          <w:szCs w:val="28"/>
        </w:rPr>
        <w:t>Андроповского муниципального района Ставр</w:t>
      </w:r>
      <w:r w:rsidRPr="00361819">
        <w:rPr>
          <w:rFonts w:ascii="Times New Roman" w:hAnsi="Times New Roman"/>
          <w:spacing w:val="-6"/>
          <w:sz w:val="28"/>
          <w:szCs w:val="28"/>
        </w:rPr>
        <w:t>о</w:t>
      </w:r>
      <w:r w:rsidRPr="00361819">
        <w:rPr>
          <w:rFonts w:ascii="Times New Roman" w:hAnsi="Times New Roman"/>
          <w:spacing w:val="-6"/>
          <w:sz w:val="28"/>
          <w:szCs w:val="28"/>
        </w:rPr>
        <w:t xml:space="preserve">польского края </w:t>
      </w:r>
      <w:r>
        <w:rPr>
          <w:rFonts w:ascii="Times New Roman" w:hAnsi="Times New Roman"/>
          <w:spacing w:val="-6"/>
          <w:sz w:val="28"/>
          <w:szCs w:val="28"/>
        </w:rPr>
        <w:t>«</w:t>
      </w:r>
      <w:r w:rsidRPr="00361819">
        <w:rPr>
          <w:rFonts w:ascii="Times New Roman" w:hAnsi="Times New Roman"/>
          <w:spacing w:val="-6"/>
          <w:sz w:val="28"/>
          <w:szCs w:val="28"/>
        </w:rPr>
        <w:t>Развитие образования</w:t>
      </w:r>
      <w:r>
        <w:rPr>
          <w:rFonts w:ascii="Times New Roman" w:hAnsi="Times New Roman"/>
          <w:spacing w:val="-6"/>
          <w:sz w:val="28"/>
          <w:szCs w:val="28"/>
        </w:rPr>
        <w:t>»</w:t>
      </w:r>
    </w:p>
    <w:p w:rsidR="00A9644A" w:rsidRPr="00361819" w:rsidRDefault="00A9644A" w:rsidP="00361819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9644A" w:rsidRPr="00361819" w:rsidRDefault="00A9644A" w:rsidP="009E46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819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«</w:t>
      </w:r>
      <w:r w:rsidRPr="00361819">
        <w:rPr>
          <w:rFonts w:ascii="Times New Roman" w:hAnsi="Times New Roman"/>
          <w:sz w:val="28"/>
          <w:szCs w:val="28"/>
        </w:rPr>
        <w:t>Обеспечение реализации Программы и общепр</w:t>
      </w:r>
      <w:r w:rsidRPr="00361819">
        <w:rPr>
          <w:rFonts w:ascii="Times New Roman" w:hAnsi="Times New Roman"/>
          <w:sz w:val="28"/>
          <w:szCs w:val="28"/>
        </w:rPr>
        <w:t>о</w:t>
      </w:r>
      <w:r w:rsidRPr="00361819">
        <w:rPr>
          <w:rFonts w:ascii="Times New Roman" w:hAnsi="Times New Roman"/>
          <w:sz w:val="28"/>
          <w:szCs w:val="28"/>
        </w:rPr>
        <w:t>граммные мероприятия</w:t>
      </w:r>
      <w:r>
        <w:rPr>
          <w:rFonts w:ascii="Times New Roman" w:hAnsi="Times New Roman"/>
          <w:sz w:val="28"/>
          <w:szCs w:val="28"/>
        </w:rPr>
        <w:t>»</w:t>
      </w:r>
      <w:r w:rsidRPr="00361819">
        <w:rPr>
          <w:rFonts w:ascii="Times New Roman" w:hAnsi="Times New Roman"/>
          <w:sz w:val="28"/>
          <w:szCs w:val="28"/>
        </w:rPr>
        <w:t xml:space="preserve"> муниципальной программы Андроповского мун</w:t>
      </w:r>
      <w:r w:rsidRPr="00361819">
        <w:rPr>
          <w:rFonts w:ascii="Times New Roman" w:hAnsi="Times New Roman"/>
          <w:sz w:val="28"/>
          <w:szCs w:val="28"/>
        </w:rPr>
        <w:t>и</w:t>
      </w:r>
      <w:r w:rsidRPr="00361819">
        <w:rPr>
          <w:rFonts w:ascii="Times New Roman" w:hAnsi="Times New Roman"/>
          <w:sz w:val="28"/>
          <w:szCs w:val="28"/>
        </w:rPr>
        <w:t xml:space="preserve">ципального района Ставропольского края </w:t>
      </w:r>
      <w:r>
        <w:rPr>
          <w:rFonts w:ascii="Times New Roman" w:hAnsi="Times New Roman"/>
          <w:spacing w:val="-6"/>
          <w:sz w:val="28"/>
          <w:szCs w:val="28"/>
        </w:rPr>
        <w:t>«</w:t>
      </w:r>
      <w:r w:rsidRPr="00361819">
        <w:rPr>
          <w:rFonts w:ascii="Times New Roman" w:hAnsi="Times New Roman"/>
          <w:spacing w:val="-6"/>
          <w:sz w:val="28"/>
          <w:szCs w:val="28"/>
        </w:rPr>
        <w:t>Развитие образования</w:t>
      </w:r>
      <w:r>
        <w:rPr>
          <w:rFonts w:ascii="Times New Roman" w:hAnsi="Times New Roman"/>
          <w:spacing w:val="-6"/>
          <w:sz w:val="28"/>
          <w:szCs w:val="28"/>
        </w:rPr>
        <w:t>»</w:t>
      </w:r>
      <w:r w:rsidRPr="00361819">
        <w:rPr>
          <w:rFonts w:ascii="Times New Roman" w:hAnsi="Times New Roman"/>
          <w:sz w:val="28"/>
          <w:szCs w:val="28"/>
        </w:rPr>
        <w:t xml:space="preserve"> (далее с</w:t>
      </w:r>
      <w:r w:rsidRPr="00361819">
        <w:rPr>
          <w:rFonts w:ascii="Times New Roman" w:hAnsi="Times New Roman"/>
          <w:sz w:val="28"/>
          <w:szCs w:val="28"/>
        </w:rPr>
        <w:t>о</w:t>
      </w:r>
      <w:r w:rsidRPr="00361819">
        <w:rPr>
          <w:rFonts w:ascii="Times New Roman" w:hAnsi="Times New Roman"/>
          <w:sz w:val="28"/>
          <w:szCs w:val="28"/>
        </w:rPr>
        <w:t>ответственно - Подпрограмма) представляет собой совокупность мер, н</w:t>
      </w:r>
      <w:r w:rsidRPr="00361819">
        <w:rPr>
          <w:rFonts w:ascii="Times New Roman" w:hAnsi="Times New Roman"/>
          <w:sz w:val="28"/>
          <w:szCs w:val="28"/>
        </w:rPr>
        <w:t>а</w:t>
      </w:r>
      <w:r w:rsidRPr="00361819">
        <w:rPr>
          <w:rFonts w:ascii="Times New Roman" w:hAnsi="Times New Roman"/>
          <w:sz w:val="28"/>
          <w:szCs w:val="28"/>
        </w:rPr>
        <w:t>правленных на создание условий для реализации Программы.</w:t>
      </w:r>
    </w:p>
    <w:p w:rsidR="00A9644A" w:rsidRPr="00361819" w:rsidRDefault="00A9644A" w:rsidP="009E46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819">
        <w:rPr>
          <w:rFonts w:ascii="Times New Roman" w:hAnsi="Times New Roman"/>
          <w:sz w:val="28"/>
          <w:szCs w:val="28"/>
        </w:rPr>
        <w:t>Управление реализацией Подпрограммы осуществляется отделом обр</w:t>
      </w:r>
      <w:r w:rsidRPr="00361819">
        <w:rPr>
          <w:rFonts w:ascii="Times New Roman" w:hAnsi="Times New Roman"/>
          <w:sz w:val="28"/>
          <w:szCs w:val="28"/>
        </w:rPr>
        <w:t>а</w:t>
      </w:r>
      <w:r w:rsidRPr="00361819">
        <w:rPr>
          <w:rFonts w:ascii="Times New Roman" w:hAnsi="Times New Roman"/>
          <w:sz w:val="28"/>
          <w:szCs w:val="28"/>
        </w:rPr>
        <w:t>зования администрации Андроповского муниципального района Ставропол</w:t>
      </w:r>
      <w:r w:rsidRPr="00361819">
        <w:rPr>
          <w:rFonts w:ascii="Times New Roman" w:hAnsi="Times New Roman"/>
          <w:sz w:val="28"/>
          <w:szCs w:val="28"/>
        </w:rPr>
        <w:t>ь</w:t>
      </w:r>
      <w:r w:rsidRPr="00361819">
        <w:rPr>
          <w:rFonts w:ascii="Times New Roman" w:hAnsi="Times New Roman"/>
          <w:sz w:val="28"/>
          <w:szCs w:val="28"/>
        </w:rPr>
        <w:t xml:space="preserve">ского края в рамках функций, определенных </w:t>
      </w:r>
      <w:r w:rsidRPr="00361819">
        <w:rPr>
          <w:rFonts w:ascii="Times New Roman" w:hAnsi="Times New Roman"/>
          <w:sz w:val="28"/>
          <w:szCs w:val="28"/>
          <w:lang w:eastAsia="ru-RU"/>
        </w:rPr>
        <w:t>Положением об Отделе образ</w:t>
      </w:r>
      <w:r w:rsidRPr="00361819">
        <w:rPr>
          <w:rFonts w:ascii="Times New Roman" w:hAnsi="Times New Roman"/>
          <w:sz w:val="28"/>
          <w:szCs w:val="28"/>
          <w:lang w:eastAsia="ru-RU"/>
        </w:rPr>
        <w:t>о</w:t>
      </w:r>
      <w:r w:rsidRPr="00361819">
        <w:rPr>
          <w:rFonts w:ascii="Times New Roman" w:hAnsi="Times New Roman"/>
          <w:sz w:val="28"/>
          <w:szCs w:val="28"/>
          <w:lang w:eastAsia="ru-RU"/>
        </w:rPr>
        <w:t>вания администрации Андроповского муниципального района Ставропол</w:t>
      </w:r>
      <w:r w:rsidRPr="00361819">
        <w:rPr>
          <w:rFonts w:ascii="Times New Roman" w:hAnsi="Times New Roman"/>
          <w:sz w:val="28"/>
          <w:szCs w:val="28"/>
          <w:lang w:eastAsia="ru-RU"/>
        </w:rPr>
        <w:t>ь</w:t>
      </w:r>
      <w:r w:rsidRPr="00361819">
        <w:rPr>
          <w:rFonts w:ascii="Times New Roman" w:hAnsi="Times New Roman"/>
          <w:sz w:val="28"/>
          <w:szCs w:val="28"/>
          <w:lang w:eastAsia="ru-RU"/>
        </w:rPr>
        <w:t>ского края, утверждённым решением Совета Андроповского муниципального района Ставропольского края от 29 октября 2010 г. № 24/297-2. (далее – П</w:t>
      </w:r>
      <w:r w:rsidRPr="00361819">
        <w:rPr>
          <w:rFonts w:ascii="Times New Roman" w:hAnsi="Times New Roman"/>
          <w:sz w:val="28"/>
          <w:szCs w:val="28"/>
          <w:lang w:eastAsia="ru-RU"/>
        </w:rPr>
        <w:t>о</w:t>
      </w:r>
      <w:r w:rsidRPr="00361819">
        <w:rPr>
          <w:rFonts w:ascii="Times New Roman" w:hAnsi="Times New Roman"/>
          <w:sz w:val="28"/>
          <w:szCs w:val="28"/>
          <w:lang w:eastAsia="ru-RU"/>
        </w:rPr>
        <w:t>ложение об Отделе образования)</w:t>
      </w:r>
      <w:r w:rsidRPr="00361819">
        <w:rPr>
          <w:rFonts w:ascii="Times New Roman" w:hAnsi="Times New Roman"/>
          <w:sz w:val="28"/>
          <w:szCs w:val="28"/>
        </w:rPr>
        <w:t>.</w:t>
      </w:r>
    </w:p>
    <w:p w:rsidR="00A9644A" w:rsidRPr="00361819" w:rsidRDefault="00A9644A" w:rsidP="009E46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819">
        <w:rPr>
          <w:rFonts w:ascii="Times New Roman" w:hAnsi="Times New Roman"/>
          <w:sz w:val="28"/>
          <w:szCs w:val="28"/>
        </w:rPr>
        <w:t>Обеспечение деятельности по реализации Программы предполагает расходы на:</w:t>
      </w:r>
    </w:p>
    <w:p w:rsidR="00A9644A" w:rsidRPr="00361819" w:rsidRDefault="00A9644A" w:rsidP="009E46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1819">
        <w:rPr>
          <w:rFonts w:ascii="Times New Roman" w:hAnsi="Times New Roman"/>
          <w:sz w:val="28"/>
          <w:szCs w:val="28"/>
          <w:lang w:eastAsia="ru-RU"/>
        </w:rPr>
        <w:t>обеспечение функций органов местного самоуправления;</w:t>
      </w:r>
    </w:p>
    <w:p w:rsidR="00A9644A" w:rsidRPr="00361819" w:rsidRDefault="00A9644A" w:rsidP="009E46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1819">
        <w:rPr>
          <w:rFonts w:ascii="Times New Roman" w:hAnsi="Times New Roman"/>
          <w:sz w:val="28"/>
          <w:szCs w:val="28"/>
          <w:lang w:eastAsia="ru-RU"/>
        </w:rPr>
        <w:t>обеспечение деятельности (оказание услуг) муниципальных учрежд</w:t>
      </w:r>
      <w:r w:rsidRPr="00361819">
        <w:rPr>
          <w:rFonts w:ascii="Times New Roman" w:hAnsi="Times New Roman"/>
          <w:sz w:val="28"/>
          <w:szCs w:val="28"/>
          <w:lang w:eastAsia="ru-RU"/>
        </w:rPr>
        <w:t>е</w:t>
      </w:r>
      <w:r w:rsidRPr="00361819">
        <w:rPr>
          <w:rFonts w:ascii="Times New Roman" w:hAnsi="Times New Roman"/>
          <w:sz w:val="28"/>
          <w:szCs w:val="28"/>
          <w:lang w:eastAsia="ru-RU"/>
        </w:rPr>
        <w:t>ний;</w:t>
      </w:r>
    </w:p>
    <w:p w:rsidR="00A9644A" w:rsidRPr="00361819" w:rsidRDefault="00A9644A" w:rsidP="009E46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1819">
        <w:rPr>
          <w:rFonts w:ascii="Times New Roman" w:hAnsi="Times New Roman"/>
          <w:sz w:val="28"/>
          <w:szCs w:val="28"/>
          <w:lang w:eastAsia="ru-RU"/>
        </w:rPr>
        <w:t>мероприятия для детей и подростков в сфере образования.</w:t>
      </w:r>
    </w:p>
    <w:p w:rsidR="00A9644A" w:rsidRPr="00CB6190" w:rsidRDefault="00A9644A" w:rsidP="009E46FA">
      <w:pPr>
        <w:widowControl w:val="0"/>
        <w:tabs>
          <w:tab w:val="left" w:pos="6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1819">
        <w:rPr>
          <w:rFonts w:ascii="Times New Roman" w:hAnsi="Times New Roman"/>
          <w:sz w:val="28"/>
          <w:szCs w:val="28"/>
          <w:lang w:eastAsia="ru-RU"/>
        </w:rPr>
        <w:t xml:space="preserve">Объем финансового обеспечения подпрограммы </w:t>
      </w:r>
      <w:r w:rsidRPr="00CB6190">
        <w:rPr>
          <w:rFonts w:ascii="Times New Roman" w:hAnsi="Times New Roman"/>
          <w:sz w:val="28"/>
          <w:szCs w:val="28"/>
          <w:lang w:eastAsia="ru-RU"/>
        </w:rPr>
        <w:t>составит 24 074,38 тыс. рублей, в том числе по источникам финансового обеспечения:</w:t>
      </w:r>
    </w:p>
    <w:p w:rsidR="00A9644A" w:rsidRPr="00CB6190" w:rsidRDefault="00A9644A" w:rsidP="009E46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190">
        <w:rPr>
          <w:rFonts w:ascii="Times New Roman" w:hAnsi="Times New Roman"/>
          <w:sz w:val="28"/>
          <w:szCs w:val="28"/>
          <w:lang w:eastAsia="ru-RU"/>
        </w:rPr>
        <w:t>бюджет Андроповского муниципального района Ставропольского края (далее – районный бюджет) - 24 074,38 тыс. рублей, в том числе по годам:</w:t>
      </w:r>
    </w:p>
    <w:p w:rsidR="00A9644A" w:rsidRPr="00CB6190" w:rsidRDefault="00A9644A" w:rsidP="009E46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190">
        <w:rPr>
          <w:rFonts w:ascii="Times New Roman" w:hAnsi="Times New Roman"/>
          <w:sz w:val="28"/>
          <w:szCs w:val="28"/>
          <w:lang w:eastAsia="ru-RU"/>
        </w:rPr>
        <w:t xml:space="preserve">2016 год – 8 395,98 тыс. рублей, </w:t>
      </w:r>
    </w:p>
    <w:p w:rsidR="00A9644A" w:rsidRPr="00CB6190" w:rsidRDefault="00A9644A" w:rsidP="009E46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190">
        <w:rPr>
          <w:rFonts w:ascii="Times New Roman" w:hAnsi="Times New Roman"/>
          <w:sz w:val="28"/>
          <w:szCs w:val="28"/>
          <w:lang w:eastAsia="ru-RU"/>
        </w:rPr>
        <w:t>2017 год – 7 839,20 тыс. рублей,</w:t>
      </w:r>
    </w:p>
    <w:p w:rsidR="00A9644A" w:rsidRPr="00CB6190" w:rsidRDefault="00A9644A" w:rsidP="009E46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190">
        <w:rPr>
          <w:rFonts w:ascii="Times New Roman" w:hAnsi="Times New Roman"/>
          <w:sz w:val="28"/>
          <w:szCs w:val="28"/>
          <w:lang w:eastAsia="ru-RU"/>
        </w:rPr>
        <w:t>2017 год – 7 839,20 тыс. рублей.</w:t>
      </w:r>
    </w:p>
    <w:p w:rsidR="00A9644A" w:rsidRPr="00361819" w:rsidRDefault="00A9644A" w:rsidP="009E46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190">
        <w:rPr>
          <w:rFonts w:ascii="Times New Roman" w:hAnsi="Times New Roman"/>
          <w:sz w:val="28"/>
          <w:szCs w:val="28"/>
          <w:lang w:eastAsia="ru-RU"/>
        </w:rPr>
        <w:t xml:space="preserve">Перечень </w:t>
      </w:r>
      <w:r w:rsidRPr="00CB6190">
        <w:rPr>
          <w:rFonts w:ascii="Times New Roman" w:hAnsi="Times New Roman"/>
          <w:bCs/>
          <w:sz w:val="28"/>
          <w:szCs w:val="28"/>
          <w:lang w:eastAsia="ru-RU"/>
        </w:rPr>
        <w:t>основных мероприятий</w:t>
      </w:r>
      <w:r w:rsidRPr="00CB6190">
        <w:rPr>
          <w:rFonts w:ascii="Times New Roman" w:hAnsi="Times New Roman"/>
          <w:sz w:val="28"/>
          <w:szCs w:val="28"/>
          <w:lang w:eastAsia="ru-RU"/>
        </w:rPr>
        <w:t xml:space="preserve"> Подпрограммы Программы приведен</w:t>
      </w:r>
      <w:r w:rsidRPr="00361819">
        <w:rPr>
          <w:rFonts w:ascii="Times New Roman" w:hAnsi="Times New Roman"/>
          <w:sz w:val="28"/>
          <w:szCs w:val="28"/>
          <w:lang w:eastAsia="ru-RU"/>
        </w:rPr>
        <w:t xml:space="preserve"> в таблице 2 приложения 6.</w:t>
      </w:r>
    </w:p>
    <w:p w:rsidR="00A9644A" w:rsidRPr="009E46FA" w:rsidRDefault="00A9644A" w:rsidP="009E46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Default="00A9644A" w:rsidP="009E46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Pr="009E46FA" w:rsidRDefault="00A9644A" w:rsidP="009E46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Pr="009E46FA" w:rsidRDefault="00A9644A" w:rsidP="002008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A9644A" w:rsidRPr="009E46FA" w:rsidRDefault="00A9644A" w:rsidP="009E46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4A" w:rsidRDefault="00A9644A">
      <w:pPr>
        <w:sectPr w:rsidR="00A9644A" w:rsidSect="00DB0BBC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A9644A" w:rsidRDefault="00A9644A" w:rsidP="009E46FA">
      <w:pPr>
        <w:widowControl w:val="0"/>
        <w:autoSpaceDE w:val="0"/>
        <w:autoSpaceDN w:val="0"/>
        <w:adjustRightInd w:val="0"/>
        <w:spacing w:after="0" w:line="240" w:lineRule="exact"/>
        <w:ind w:left="1020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46FA">
        <w:rPr>
          <w:rFonts w:ascii="Times New Roman" w:hAnsi="Times New Roman"/>
          <w:sz w:val="28"/>
          <w:szCs w:val="28"/>
          <w:lang w:eastAsia="ru-RU"/>
        </w:rPr>
        <w:t>Приложение 6</w:t>
      </w:r>
    </w:p>
    <w:p w:rsidR="00A9644A" w:rsidRPr="009E46FA" w:rsidRDefault="00A9644A" w:rsidP="009E46FA">
      <w:pPr>
        <w:widowControl w:val="0"/>
        <w:autoSpaceDE w:val="0"/>
        <w:autoSpaceDN w:val="0"/>
        <w:adjustRightInd w:val="0"/>
        <w:spacing w:after="0" w:line="240" w:lineRule="exact"/>
        <w:ind w:left="1020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644A" w:rsidRPr="009E46FA" w:rsidRDefault="00A9644A" w:rsidP="009E46FA">
      <w:pPr>
        <w:widowControl w:val="0"/>
        <w:autoSpaceDE w:val="0"/>
        <w:autoSpaceDN w:val="0"/>
        <w:adjustRightInd w:val="0"/>
        <w:spacing w:after="0" w:line="240" w:lineRule="exact"/>
        <w:ind w:left="1020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46FA"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</w:p>
    <w:p w:rsidR="00A9644A" w:rsidRPr="009E46FA" w:rsidRDefault="00A9644A" w:rsidP="009E46FA">
      <w:pPr>
        <w:widowControl w:val="0"/>
        <w:autoSpaceDE w:val="0"/>
        <w:autoSpaceDN w:val="0"/>
        <w:adjustRightInd w:val="0"/>
        <w:spacing w:after="0" w:line="240" w:lineRule="exact"/>
        <w:ind w:left="1020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46FA">
        <w:rPr>
          <w:rFonts w:ascii="Times New Roman" w:hAnsi="Times New Roman"/>
          <w:sz w:val="28"/>
          <w:szCs w:val="28"/>
          <w:lang w:eastAsia="ru-RU"/>
        </w:rPr>
        <w:t>Андроповского муниципального</w:t>
      </w:r>
    </w:p>
    <w:p w:rsidR="00A9644A" w:rsidRPr="009E46FA" w:rsidRDefault="00A9644A" w:rsidP="009E46FA">
      <w:pPr>
        <w:widowControl w:val="0"/>
        <w:autoSpaceDE w:val="0"/>
        <w:autoSpaceDN w:val="0"/>
        <w:adjustRightInd w:val="0"/>
        <w:spacing w:after="0" w:line="240" w:lineRule="exact"/>
        <w:ind w:left="1020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46FA">
        <w:rPr>
          <w:rFonts w:ascii="Times New Roman" w:hAnsi="Times New Roman"/>
          <w:sz w:val="28"/>
          <w:szCs w:val="28"/>
          <w:lang w:eastAsia="ru-RU"/>
        </w:rPr>
        <w:t>района Ставропольского края</w:t>
      </w:r>
    </w:p>
    <w:p w:rsidR="00A9644A" w:rsidRPr="009E46FA" w:rsidRDefault="00A9644A" w:rsidP="009E46FA">
      <w:pPr>
        <w:widowControl w:val="0"/>
        <w:autoSpaceDE w:val="0"/>
        <w:autoSpaceDN w:val="0"/>
        <w:adjustRightInd w:val="0"/>
        <w:spacing w:after="0" w:line="240" w:lineRule="exact"/>
        <w:ind w:left="1020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E46FA">
        <w:rPr>
          <w:rFonts w:ascii="Times New Roman" w:hAnsi="Times New Roman"/>
          <w:sz w:val="28"/>
          <w:szCs w:val="28"/>
          <w:lang w:eastAsia="ru-RU"/>
        </w:rPr>
        <w:t>Развитие образования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A9644A" w:rsidRPr="00DB0BBC" w:rsidRDefault="00A9644A" w:rsidP="00DB0BBC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644A" w:rsidRPr="00DB0BBC" w:rsidRDefault="00A9644A" w:rsidP="00DB0BBC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644A" w:rsidRPr="00DB0BBC" w:rsidRDefault="00A9644A" w:rsidP="00DB0BBC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B0BBC">
        <w:rPr>
          <w:rFonts w:ascii="Times New Roman" w:hAnsi="Times New Roman"/>
          <w:sz w:val="28"/>
          <w:szCs w:val="28"/>
          <w:lang w:eastAsia="ru-RU"/>
        </w:rPr>
        <w:t>Таблица 1</w:t>
      </w:r>
    </w:p>
    <w:p w:rsidR="00A9644A" w:rsidRPr="00DB0BBC" w:rsidRDefault="00A9644A" w:rsidP="00DB0BB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644A" w:rsidRPr="00DB0BBC" w:rsidRDefault="00A9644A" w:rsidP="00DB0BB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B0BBC">
        <w:rPr>
          <w:rFonts w:ascii="Times New Roman" w:hAnsi="Times New Roman"/>
          <w:sz w:val="28"/>
          <w:szCs w:val="28"/>
          <w:lang w:eastAsia="ru-RU"/>
        </w:rPr>
        <w:t>СВЕДЕНИЯ</w:t>
      </w:r>
    </w:p>
    <w:p w:rsidR="00A9644A" w:rsidRPr="00DB0BBC" w:rsidRDefault="00A9644A" w:rsidP="00DB0BB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644A" w:rsidRPr="00DB0BBC" w:rsidRDefault="00A9644A" w:rsidP="00DB0BB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B0BBC">
        <w:rPr>
          <w:rFonts w:ascii="Times New Roman" w:hAnsi="Times New Roman"/>
          <w:sz w:val="28"/>
          <w:szCs w:val="28"/>
          <w:lang w:eastAsia="ru-RU"/>
        </w:rPr>
        <w:t xml:space="preserve">об индикаторах достижения целей муниципальной программы Андроповского муниципального района </w:t>
      </w:r>
    </w:p>
    <w:p w:rsidR="00A9644A" w:rsidRPr="00DB0BBC" w:rsidRDefault="00A9644A" w:rsidP="00DB0BB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B0BBC">
        <w:rPr>
          <w:rFonts w:ascii="Times New Roman" w:hAnsi="Times New Roman"/>
          <w:sz w:val="28"/>
          <w:szCs w:val="28"/>
          <w:lang w:eastAsia="ru-RU"/>
        </w:rPr>
        <w:t xml:space="preserve">Ставропольского края «Развитие образования» (далее – Программа) и показателях решения задач подпрограмм </w:t>
      </w:r>
    </w:p>
    <w:p w:rsidR="00A9644A" w:rsidRPr="00DB0BBC" w:rsidRDefault="00A9644A" w:rsidP="00DB0BB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B0BBC">
        <w:rPr>
          <w:rFonts w:ascii="Times New Roman" w:hAnsi="Times New Roman"/>
          <w:sz w:val="28"/>
          <w:szCs w:val="28"/>
          <w:lang w:eastAsia="ru-RU"/>
        </w:rPr>
        <w:t>Программы и их значениях</w:t>
      </w:r>
    </w:p>
    <w:p w:rsidR="00A9644A" w:rsidRDefault="00A9644A" w:rsidP="009E46F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61" w:type="dxa"/>
        <w:tblLayout w:type="fixed"/>
        <w:tblLook w:val="00A0"/>
      </w:tblPr>
      <w:tblGrid>
        <w:gridCol w:w="1008"/>
        <w:gridCol w:w="5580"/>
        <w:gridCol w:w="1260"/>
        <w:gridCol w:w="1418"/>
        <w:gridCol w:w="1559"/>
        <w:gridCol w:w="1559"/>
        <w:gridCol w:w="1559"/>
        <w:gridCol w:w="1418"/>
      </w:tblGrid>
      <w:tr w:rsidR="00A9644A" w:rsidRPr="00B2390B" w:rsidTr="00B2390B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</w:t>
            </w: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индикатора достижения цели Программы и пок</w:t>
            </w: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зателя решения задачи подпрограммы Программы по годам</w:t>
            </w:r>
          </w:p>
        </w:tc>
      </w:tr>
      <w:tr w:rsidR="00A9644A" w:rsidRPr="00B2390B" w:rsidTr="00B2390B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</w:tbl>
    <w:p w:rsidR="00A9644A" w:rsidRPr="00B2390B" w:rsidRDefault="00A9644A" w:rsidP="00B2390B">
      <w:pPr>
        <w:widowControl w:val="0"/>
        <w:spacing w:after="0" w:line="240" w:lineRule="auto"/>
        <w:jc w:val="both"/>
        <w:rPr>
          <w:sz w:val="4"/>
          <w:szCs w:val="4"/>
        </w:rPr>
      </w:pPr>
    </w:p>
    <w:tbl>
      <w:tblPr>
        <w:tblW w:w="15361" w:type="dxa"/>
        <w:tblLayout w:type="fixed"/>
        <w:tblLook w:val="00A0"/>
      </w:tblPr>
      <w:tblGrid>
        <w:gridCol w:w="1008"/>
        <w:gridCol w:w="5580"/>
        <w:gridCol w:w="1260"/>
        <w:gridCol w:w="1418"/>
        <w:gridCol w:w="1559"/>
        <w:gridCol w:w="1559"/>
        <w:gridCol w:w="1559"/>
        <w:gridCol w:w="1418"/>
      </w:tblGrid>
      <w:tr w:rsidR="00A9644A" w:rsidRPr="00B2390B" w:rsidTr="00B2390B">
        <w:trPr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9644A" w:rsidRPr="00B2390B" w:rsidTr="00B2390B">
        <w:tc>
          <w:tcPr>
            <w:tcW w:w="15361" w:type="dxa"/>
            <w:gridSpan w:val="8"/>
            <w:tcBorders>
              <w:top w:val="single" w:sz="4" w:space="0" w:color="auto"/>
            </w:tcBorders>
          </w:tcPr>
          <w:p w:rsidR="00A9644A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Цель 1 Программы: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доступности качественного образования, соответствующего требованиям инновационного развития экономики и современным потребностям общества и каждого жителя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644A" w:rsidRPr="00B2390B" w:rsidTr="00B2390B">
        <w:tc>
          <w:tcPr>
            <w:tcW w:w="1008" w:type="dxa"/>
          </w:tcPr>
          <w:p w:rsidR="00A9644A" w:rsidRPr="00B2390B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80" w:type="dxa"/>
          </w:tcPr>
          <w:p w:rsidR="00A9644A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</w:rPr>
              <w:t>Доля родителей (законных представителей), удовлетворённых условиями и качеством предоставляемых услуг в сфере:</w:t>
            </w:r>
          </w:p>
          <w:p w:rsidR="00A9644A" w:rsidRPr="00B2390B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92,3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94</w:t>
            </w:r>
          </w:p>
        </w:tc>
      </w:tr>
      <w:tr w:rsidR="00A9644A" w:rsidRPr="00B2390B" w:rsidTr="00B2390B">
        <w:tc>
          <w:tcPr>
            <w:tcW w:w="1008" w:type="dxa"/>
          </w:tcPr>
          <w:p w:rsidR="00A9644A" w:rsidRPr="00B2390B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80" w:type="dxa"/>
          </w:tcPr>
          <w:p w:rsidR="00A9644A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дошкольного образования</w:t>
            </w:r>
          </w:p>
          <w:p w:rsidR="00A9644A" w:rsidRPr="00B2390B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tabs>
                <w:tab w:val="left" w:pos="5400"/>
                <w:tab w:val="left" w:pos="756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</w:p>
        </w:tc>
      </w:tr>
      <w:tr w:rsidR="00A9644A" w:rsidRPr="00B2390B" w:rsidTr="00B2390B">
        <w:tc>
          <w:tcPr>
            <w:tcW w:w="1008" w:type="dxa"/>
          </w:tcPr>
          <w:p w:rsidR="00A9644A" w:rsidRPr="00B2390B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80" w:type="dxa"/>
          </w:tcPr>
          <w:p w:rsidR="00A9644A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общего образования</w:t>
            </w:r>
          </w:p>
          <w:p w:rsidR="00A9644A" w:rsidRPr="00B2390B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tabs>
                <w:tab w:val="left" w:pos="5400"/>
                <w:tab w:val="left" w:pos="756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86</w:t>
            </w:r>
          </w:p>
        </w:tc>
      </w:tr>
      <w:tr w:rsidR="00A9644A" w:rsidRPr="00B2390B" w:rsidTr="00B2390B">
        <w:tc>
          <w:tcPr>
            <w:tcW w:w="1008" w:type="dxa"/>
          </w:tcPr>
          <w:p w:rsidR="00A9644A" w:rsidRPr="00B2390B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80" w:type="dxa"/>
          </w:tcPr>
          <w:p w:rsidR="00A9644A" w:rsidRPr="00B2390B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дополнительного образования</w:t>
            </w:r>
          </w:p>
        </w:tc>
        <w:tc>
          <w:tcPr>
            <w:tcW w:w="1260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97</w:t>
            </w:r>
          </w:p>
        </w:tc>
      </w:tr>
      <w:tr w:rsidR="00A9644A" w:rsidRPr="00B2390B" w:rsidTr="00B2390B">
        <w:tc>
          <w:tcPr>
            <w:tcW w:w="15361" w:type="dxa"/>
            <w:gridSpan w:val="8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Подпрограмма 1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Развитие дошкольного образования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Задача 1 подпрограммы 1 Программы</w:t>
            </w:r>
          </w:p>
          <w:p w:rsidR="00A9644A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Создание условий и механизмов устойчивого развития системы дошкольного образования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644A" w:rsidRPr="00B2390B" w:rsidTr="00B2390B">
        <w:tc>
          <w:tcPr>
            <w:tcW w:w="1008" w:type="dxa"/>
          </w:tcPr>
          <w:p w:rsidR="00A9644A" w:rsidRPr="00B2390B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5580" w:type="dxa"/>
          </w:tcPr>
          <w:p w:rsidR="00A9644A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2390B">
              <w:rPr>
                <w:rFonts w:ascii="Times New Roman" w:hAnsi="Times New Roman"/>
                <w:kern w:val="1"/>
                <w:sz w:val="28"/>
                <w:szCs w:val="28"/>
              </w:rPr>
              <w:t>Доля детей в возрасте 1 - 6 лет, получающих дошкольную образовательную услугу и (или) услугу по их содержанию в муниц</w:t>
            </w:r>
            <w:r w:rsidRPr="00B2390B">
              <w:rPr>
                <w:rFonts w:ascii="Times New Roman" w:hAnsi="Times New Roman"/>
                <w:kern w:val="1"/>
                <w:sz w:val="28"/>
                <w:szCs w:val="28"/>
              </w:rPr>
              <w:t>и</w:t>
            </w:r>
            <w:r w:rsidRPr="00B2390B">
              <w:rPr>
                <w:rFonts w:ascii="Times New Roman" w:hAnsi="Times New Roman"/>
                <w:kern w:val="1"/>
                <w:sz w:val="28"/>
                <w:szCs w:val="28"/>
              </w:rPr>
              <w:t>пальных образовательных учреждениях в общей численности детей в возрасте 1 - 6 лет</w:t>
            </w:r>
          </w:p>
          <w:p w:rsidR="00A9644A" w:rsidRPr="00B2390B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A9644A" w:rsidRPr="00B2390B" w:rsidRDefault="00A9644A" w:rsidP="00B2390B">
            <w:pPr>
              <w:pStyle w:val="NoSpacing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44,9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45,2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tabs>
                <w:tab w:val="left" w:pos="5400"/>
                <w:tab w:val="left" w:pos="756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45,3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45,4</w:t>
            </w:r>
          </w:p>
        </w:tc>
      </w:tr>
      <w:tr w:rsidR="00A9644A" w:rsidRPr="00B2390B" w:rsidTr="00B2390B">
        <w:tc>
          <w:tcPr>
            <w:tcW w:w="1008" w:type="dxa"/>
          </w:tcPr>
          <w:p w:rsidR="00A9644A" w:rsidRPr="00B2390B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5580" w:type="dxa"/>
          </w:tcPr>
          <w:p w:rsidR="00A9644A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Доля детей дошкольных образовательных организаций, освоивших общеобразов</w:t>
            </w: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тельную программу дошкольного образов</w:t>
            </w: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  <w:p w:rsidR="00A9644A" w:rsidRPr="00B2390B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A9644A" w:rsidRPr="00B2390B" w:rsidRDefault="00A9644A" w:rsidP="00B2390B">
            <w:pPr>
              <w:pStyle w:val="NoSpacing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42,4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42,5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tabs>
                <w:tab w:val="left" w:pos="5400"/>
                <w:tab w:val="left" w:pos="756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42,6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42,7</w:t>
            </w:r>
          </w:p>
        </w:tc>
      </w:tr>
      <w:tr w:rsidR="00A9644A" w:rsidRPr="00B2390B" w:rsidTr="00B2390B">
        <w:tc>
          <w:tcPr>
            <w:tcW w:w="1008" w:type="dxa"/>
          </w:tcPr>
          <w:p w:rsidR="00A9644A" w:rsidRPr="00B2390B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1.1.3.</w:t>
            </w:r>
          </w:p>
        </w:tc>
        <w:tc>
          <w:tcPr>
            <w:tcW w:w="5580" w:type="dxa"/>
          </w:tcPr>
          <w:p w:rsidR="00A9644A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Доля педагогических работников, учас</w:t>
            </w: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вующих в конкурсах, фестивалях профе</w:t>
            </w: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сионального мастерства</w:t>
            </w:r>
          </w:p>
          <w:p w:rsidR="00A9644A" w:rsidRPr="00B2390B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A9644A" w:rsidRPr="00B2390B" w:rsidRDefault="00A9644A" w:rsidP="00B2390B">
            <w:pPr>
              <w:pStyle w:val="NoSpacing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tabs>
                <w:tab w:val="left" w:pos="5400"/>
                <w:tab w:val="left" w:pos="756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</w:tr>
      <w:tr w:rsidR="00A9644A" w:rsidRPr="00B2390B" w:rsidTr="00B2390B">
        <w:tc>
          <w:tcPr>
            <w:tcW w:w="15361" w:type="dxa"/>
            <w:gridSpan w:val="8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Подпрограмма  2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Развитие общего образования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A9644A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Задача 1 подпрограммы 2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Создание условий для достижения нового качества общего образования, соответствующего с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временным требованиям к качеству образовательных результатов и к качеству условий организации образовательного пр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цесса, продиктованных ФГОС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644A" w:rsidRPr="00B2390B" w:rsidTr="00B2390B">
        <w:tc>
          <w:tcPr>
            <w:tcW w:w="1008" w:type="dxa"/>
          </w:tcPr>
          <w:p w:rsidR="00A9644A" w:rsidRPr="00B2390B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2.1.1.</w:t>
            </w:r>
          </w:p>
        </w:tc>
        <w:tc>
          <w:tcPr>
            <w:tcW w:w="5580" w:type="dxa"/>
          </w:tcPr>
          <w:p w:rsidR="00A9644A" w:rsidRPr="00B2390B" w:rsidRDefault="00A9644A" w:rsidP="009E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Доля обучающихся, освоивших основную общеобразовательную программу:</w:t>
            </w:r>
          </w:p>
        </w:tc>
        <w:tc>
          <w:tcPr>
            <w:tcW w:w="1260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644A" w:rsidRPr="00B2390B" w:rsidTr="00B2390B">
        <w:tc>
          <w:tcPr>
            <w:tcW w:w="1008" w:type="dxa"/>
          </w:tcPr>
          <w:p w:rsidR="00A9644A" w:rsidRPr="00B2390B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80" w:type="dxa"/>
          </w:tcPr>
          <w:p w:rsidR="00A9644A" w:rsidRDefault="00A9644A" w:rsidP="009E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начального общего образования по заве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р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шении первой ступени общего образования</w:t>
            </w:r>
          </w:p>
          <w:p w:rsidR="00A9644A" w:rsidRPr="00B2390B" w:rsidRDefault="00A9644A" w:rsidP="009E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60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98,6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98,8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</w:p>
        </w:tc>
      </w:tr>
      <w:tr w:rsidR="00A9644A" w:rsidRPr="00B2390B" w:rsidTr="00B2390B">
        <w:tc>
          <w:tcPr>
            <w:tcW w:w="1008" w:type="dxa"/>
          </w:tcPr>
          <w:p w:rsidR="00A9644A" w:rsidRPr="00B2390B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80" w:type="dxa"/>
          </w:tcPr>
          <w:p w:rsidR="00A9644A" w:rsidRDefault="00A9644A" w:rsidP="009E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общеобразовательной программы основного общего образования по завершении второй ступени общего образования</w:t>
            </w:r>
          </w:p>
          <w:p w:rsidR="00A9644A" w:rsidRDefault="00A9644A" w:rsidP="009E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A9644A" w:rsidRPr="00B2390B" w:rsidRDefault="00A9644A" w:rsidP="009E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60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9644A" w:rsidRPr="00B2390B" w:rsidTr="00B2390B">
        <w:tc>
          <w:tcPr>
            <w:tcW w:w="1008" w:type="dxa"/>
          </w:tcPr>
          <w:p w:rsidR="00A9644A" w:rsidRPr="00B2390B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80" w:type="dxa"/>
          </w:tcPr>
          <w:p w:rsidR="00A9644A" w:rsidRDefault="00A9644A" w:rsidP="009E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среднего общего образования по заверш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нии третьей ступени общего образования</w:t>
            </w:r>
          </w:p>
          <w:p w:rsidR="00A9644A" w:rsidRPr="00B2390B" w:rsidRDefault="00A9644A" w:rsidP="009E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60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9644A" w:rsidRPr="00B2390B" w:rsidTr="00B2390B">
        <w:tc>
          <w:tcPr>
            <w:tcW w:w="1008" w:type="dxa"/>
          </w:tcPr>
          <w:p w:rsidR="00A9644A" w:rsidRPr="00B2390B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2.1.2.</w:t>
            </w:r>
          </w:p>
        </w:tc>
        <w:tc>
          <w:tcPr>
            <w:tcW w:w="5580" w:type="dxa"/>
          </w:tcPr>
          <w:p w:rsidR="00A9644A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Доля выпускников муниципальных общ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образовательных организаций, сдавших единый государственный экзамен по ру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скому языку и математике, в общей числе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ности выпускников муниципальных общ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образовательных организаций, сдававших единый государственный экзамен по да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ным предметам</w:t>
            </w:r>
          </w:p>
          <w:p w:rsidR="00A9644A" w:rsidRPr="00B2390B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60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9644A" w:rsidRPr="00B2390B" w:rsidTr="00B2390B">
        <w:tc>
          <w:tcPr>
            <w:tcW w:w="1008" w:type="dxa"/>
          </w:tcPr>
          <w:p w:rsidR="00A9644A" w:rsidRPr="00B2390B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2.1.3.</w:t>
            </w:r>
          </w:p>
        </w:tc>
        <w:tc>
          <w:tcPr>
            <w:tcW w:w="5580" w:type="dxa"/>
          </w:tcPr>
          <w:p w:rsidR="00A9644A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Доля выпускников муниципальных общ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образовательных учреждений, не получи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в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ших аттестат о среднем общем образовании, в общей численности выпускников муниц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пальных общеобразовательных учреждений</w:t>
            </w:r>
          </w:p>
          <w:p w:rsidR="00A9644A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A9644A" w:rsidRPr="00B2390B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60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44A" w:rsidRPr="00B2390B" w:rsidTr="00B2390B">
        <w:tc>
          <w:tcPr>
            <w:tcW w:w="1008" w:type="dxa"/>
          </w:tcPr>
          <w:p w:rsidR="00A9644A" w:rsidRPr="00B2390B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2.1.4.</w:t>
            </w:r>
          </w:p>
        </w:tc>
        <w:tc>
          <w:tcPr>
            <w:tcW w:w="5580" w:type="dxa"/>
          </w:tcPr>
          <w:p w:rsidR="00A9644A" w:rsidRDefault="00A9644A" w:rsidP="009E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Доля педагогических работников, учас</w:t>
            </w: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вующих в конкурсах, фестивалях профе</w:t>
            </w: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сионального мастерства</w:t>
            </w:r>
          </w:p>
          <w:p w:rsidR="00A9644A" w:rsidRDefault="00A9644A" w:rsidP="009E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9644A" w:rsidRPr="00B2390B" w:rsidRDefault="00A9644A" w:rsidP="009E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tabs>
                <w:tab w:val="left" w:pos="5400"/>
                <w:tab w:val="left" w:pos="756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9644A" w:rsidRPr="00B2390B" w:rsidTr="00B2390B">
        <w:tc>
          <w:tcPr>
            <w:tcW w:w="1008" w:type="dxa"/>
          </w:tcPr>
          <w:p w:rsidR="00A9644A" w:rsidRPr="00B2390B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2.1.5.</w:t>
            </w:r>
          </w:p>
        </w:tc>
        <w:tc>
          <w:tcPr>
            <w:tcW w:w="5580" w:type="dxa"/>
          </w:tcPr>
          <w:p w:rsidR="00A9644A" w:rsidRDefault="00A9644A" w:rsidP="009E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Доля обучающихся, ставших победителями и призёрами районных, краевых и всеро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сийских мероприятий</w:t>
            </w:r>
          </w:p>
          <w:p w:rsidR="00A9644A" w:rsidRDefault="00A9644A" w:rsidP="009E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A9644A" w:rsidRPr="00B2390B" w:rsidRDefault="00A9644A" w:rsidP="009E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60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tabs>
                <w:tab w:val="left" w:pos="5400"/>
                <w:tab w:val="left" w:pos="756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18</w:t>
            </w:r>
          </w:p>
        </w:tc>
      </w:tr>
      <w:tr w:rsidR="00A9644A" w:rsidRPr="00B2390B" w:rsidTr="00B2390B">
        <w:tc>
          <w:tcPr>
            <w:tcW w:w="1008" w:type="dxa"/>
          </w:tcPr>
          <w:p w:rsidR="00A9644A" w:rsidRPr="00B2390B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2.1.6.</w:t>
            </w:r>
          </w:p>
        </w:tc>
        <w:tc>
          <w:tcPr>
            <w:tcW w:w="5580" w:type="dxa"/>
          </w:tcPr>
          <w:p w:rsidR="00A9644A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Недопущение роста доли обучающихся в муниципальных общеобразовательных о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р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ганизациях, занимающихся во вторую (тр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тью) смену, в общей численности обуча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ю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щихся в муниципальных общеобразов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тельных организациях</w:t>
            </w:r>
          </w:p>
          <w:p w:rsidR="00A9644A" w:rsidRPr="00B2390B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60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1,2</w:t>
            </w:r>
          </w:p>
        </w:tc>
      </w:tr>
      <w:tr w:rsidR="00A9644A" w:rsidRPr="00B2390B" w:rsidTr="00B2390B">
        <w:tc>
          <w:tcPr>
            <w:tcW w:w="15361" w:type="dxa"/>
            <w:gridSpan w:val="8"/>
          </w:tcPr>
          <w:p w:rsidR="00A9644A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Задача 2. подпрограммы 2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Сохранение и укрепление здоровья детей в процессе обучения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644A" w:rsidRPr="00B2390B" w:rsidTr="00B2390B">
        <w:tc>
          <w:tcPr>
            <w:tcW w:w="1008" w:type="dxa"/>
          </w:tcPr>
          <w:p w:rsidR="00A9644A" w:rsidRPr="00B2390B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2.2.1.</w:t>
            </w:r>
          </w:p>
        </w:tc>
        <w:tc>
          <w:tcPr>
            <w:tcW w:w="5580" w:type="dxa"/>
          </w:tcPr>
          <w:p w:rsidR="00A9644A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Доля детей первой и второй групп здоровья в общей численности обучающихся в мун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ципальных общеобразовательных организ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циях</w:t>
            </w:r>
          </w:p>
          <w:p w:rsidR="00A9644A" w:rsidRPr="00B2390B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60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80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81,5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81,5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82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82</w:t>
            </w:r>
          </w:p>
        </w:tc>
      </w:tr>
      <w:tr w:rsidR="00A9644A" w:rsidRPr="00B2390B" w:rsidTr="00B2390B">
        <w:tc>
          <w:tcPr>
            <w:tcW w:w="1008" w:type="dxa"/>
          </w:tcPr>
          <w:p w:rsidR="00A9644A" w:rsidRPr="00B2390B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2.2.2.</w:t>
            </w:r>
          </w:p>
        </w:tc>
        <w:tc>
          <w:tcPr>
            <w:tcW w:w="5580" w:type="dxa"/>
          </w:tcPr>
          <w:p w:rsidR="00A9644A" w:rsidRDefault="00A9644A" w:rsidP="009E46FA">
            <w:pPr>
              <w:widowControl w:val="0"/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Доля охвата обучающихся образовательных организаций горячим питанием</w:t>
            </w:r>
          </w:p>
          <w:p w:rsidR="00A9644A" w:rsidRPr="00B2390B" w:rsidRDefault="00A9644A" w:rsidP="009E46FA">
            <w:pPr>
              <w:widowControl w:val="0"/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60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92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92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92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tabs>
                <w:tab w:val="left" w:pos="5400"/>
                <w:tab w:val="left" w:pos="756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92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93</w:t>
            </w:r>
          </w:p>
        </w:tc>
      </w:tr>
      <w:tr w:rsidR="00A9644A" w:rsidRPr="00B2390B" w:rsidTr="00B2390B">
        <w:tc>
          <w:tcPr>
            <w:tcW w:w="1008" w:type="dxa"/>
          </w:tcPr>
          <w:p w:rsidR="00A9644A" w:rsidRPr="00B2390B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2.2.3</w:t>
            </w:r>
          </w:p>
        </w:tc>
        <w:tc>
          <w:tcPr>
            <w:tcW w:w="5580" w:type="dxa"/>
          </w:tcPr>
          <w:p w:rsidR="00A9644A" w:rsidRDefault="00A9644A" w:rsidP="009E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Обеспечение охвата бесплатным питанием отдельных категорий обучающихся с уч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ё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том адресной направленности</w:t>
            </w:r>
          </w:p>
          <w:p w:rsidR="00A9644A" w:rsidRPr="00B2390B" w:rsidRDefault="00A9644A" w:rsidP="009E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60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tabs>
                <w:tab w:val="left" w:pos="5400"/>
                <w:tab w:val="left" w:pos="756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100</w:t>
            </w:r>
          </w:p>
        </w:tc>
      </w:tr>
      <w:tr w:rsidR="00A9644A" w:rsidRPr="00B2390B" w:rsidTr="00B2390B">
        <w:tc>
          <w:tcPr>
            <w:tcW w:w="15361" w:type="dxa"/>
            <w:gridSpan w:val="8"/>
          </w:tcPr>
          <w:p w:rsidR="00A9644A" w:rsidRDefault="00A9644A" w:rsidP="00B2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Подпрограмма 3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Развитие дополнительного образования, </w:t>
            </w:r>
            <w:r w:rsidRPr="00B2390B"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 xml:space="preserve">организация каникулярного отдыха и занятости детей и </w:t>
            </w:r>
          </w:p>
          <w:p w:rsidR="00A9644A" w:rsidRDefault="00A9644A" w:rsidP="00B2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подростков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» 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Задача 1 подпрограммы  3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Повышение доступности и качества дополнительного образования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644A" w:rsidRPr="00B2390B" w:rsidTr="00B2390B">
        <w:tc>
          <w:tcPr>
            <w:tcW w:w="1008" w:type="dxa"/>
          </w:tcPr>
          <w:p w:rsidR="00A9644A" w:rsidRPr="00B2390B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3.1.1.</w:t>
            </w:r>
          </w:p>
        </w:tc>
        <w:tc>
          <w:tcPr>
            <w:tcW w:w="5580" w:type="dxa"/>
          </w:tcPr>
          <w:p w:rsidR="00A9644A" w:rsidRDefault="00A9644A" w:rsidP="009E46FA">
            <w:pPr>
              <w:widowControl w:val="0"/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Доля детей в возрасте 5 - 18 лет, получа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ю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щих услуги по дополнительному образов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нию в организациях различной организац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онно-правовой формы и формы собственн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сти, в общей численности детей данной во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з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растной группы</w:t>
            </w:r>
          </w:p>
          <w:p w:rsidR="00A9644A" w:rsidRPr="00B2390B" w:rsidRDefault="00A9644A" w:rsidP="009E46FA">
            <w:pPr>
              <w:widowControl w:val="0"/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tabs>
                <w:tab w:val="left" w:pos="75"/>
                <w:tab w:val="left" w:pos="5400"/>
                <w:tab w:val="left" w:pos="756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</w:tr>
      <w:tr w:rsidR="00A9644A" w:rsidRPr="00B2390B" w:rsidTr="00B2390B">
        <w:tc>
          <w:tcPr>
            <w:tcW w:w="15361" w:type="dxa"/>
            <w:gridSpan w:val="8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Задача 2 подпрограммы 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и реализация комплекса мер по организации полноценного (качественного) каник</w:t>
            </w: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лярного отдыха и занятости детей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9644A" w:rsidRPr="00B2390B" w:rsidTr="00B2390B">
        <w:tc>
          <w:tcPr>
            <w:tcW w:w="1008" w:type="dxa"/>
          </w:tcPr>
          <w:p w:rsidR="00A9644A" w:rsidRPr="00B2390B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3.2.1</w:t>
            </w:r>
          </w:p>
        </w:tc>
        <w:tc>
          <w:tcPr>
            <w:tcW w:w="5580" w:type="dxa"/>
          </w:tcPr>
          <w:p w:rsidR="00A9644A" w:rsidRDefault="00A9644A" w:rsidP="009E46FA">
            <w:pPr>
              <w:widowControl w:val="0"/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детей, охваченных различн</w:t>
            </w: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ми видами организованного отдыха на базе образовательных организаций, в том числе:</w:t>
            </w:r>
          </w:p>
          <w:p w:rsidR="00A9644A" w:rsidRPr="00B2390B" w:rsidRDefault="00A9644A" w:rsidP="009E46FA">
            <w:pPr>
              <w:widowControl w:val="0"/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A9644A" w:rsidRPr="00B2390B" w:rsidRDefault="00A9644A" w:rsidP="00B2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1155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1155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1160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1160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1166</w:t>
            </w:r>
          </w:p>
        </w:tc>
      </w:tr>
      <w:tr w:rsidR="00A9644A" w:rsidRPr="00B2390B" w:rsidTr="00B2390B">
        <w:tc>
          <w:tcPr>
            <w:tcW w:w="1008" w:type="dxa"/>
          </w:tcPr>
          <w:p w:rsidR="00A9644A" w:rsidRPr="00B2390B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A9644A" w:rsidRDefault="00A9644A" w:rsidP="009E46FA">
            <w:pPr>
              <w:widowControl w:val="0"/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в лагерях с дневным пребыванием детей (с организацией питания)</w:t>
            </w:r>
          </w:p>
          <w:p w:rsidR="00A9644A" w:rsidRPr="00B2390B" w:rsidRDefault="00A9644A" w:rsidP="009E46FA">
            <w:pPr>
              <w:widowControl w:val="0"/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574</w:t>
            </w:r>
          </w:p>
        </w:tc>
      </w:tr>
      <w:tr w:rsidR="00A9644A" w:rsidRPr="00B2390B" w:rsidTr="00B2390B">
        <w:tc>
          <w:tcPr>
            <w:tcW w:w="1008" w:type="dxa"/>
          </w:tcPr>
          <w:p w:rsidR="00A9644A" w:rsidRPr="00B2390B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A9644A" w:rsidRPr="00B2390B" w:rsidRDefault="00A9644A" w:rsidP="009E46FA">
            <w:pPr>
              <w:widowControl w:val="0"/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в загородном лагере (по льготной путёвке с предоставлением частичной компенсации стоимости за счёт средств бюджета Андр</w:t>
            </w: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повского муниципального района)</w:t>
            </w:r>
          </w:p>
        </w:tc>
        <w:tc>
          <w:tcPr>
            <w:tcW w:w="1260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</w:p>
        </w:tc>
      </w:tr>
      <w:tr w:rsidR="00A9644A" w:rsidRPr="00B2390B" w:rsidTr="00B2390B">
        <w:tc>
          <w:tcPr>
            <w:tcW w:w="1008" w:type="dxa"/>
          </w:tcPr>
          <w:p w:rsidR="00A9644A" w:rsidRPr="00B2390B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A9644A" w:rsidRDefault="00A9644A" w:rsidP="009E46FA">
            <w:pPr>
              <w:widowControl w:val="0"/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на площадках без организации питания</w:t>
            </w:r>
          </w:p>
          <w:p w:rsidR="00A9644A" w:rsidRPr="00B2390B" w:rsidRDefault="00A9644A" w:rsidP="009E46FA">
            <w:pPr>
              <w:widowControl w:val="0"/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510</w:t>
            </w:r>
          </w:p>
        </w:tc>
      </w:tr>
      <w:tr w:rsidR="00A9644A" w:rsidRPr="00B2390B" w:rsidTr="00B2390B">
        <w:tc>
          <w:tcPr>
            <w:tcW w:w="1008" w:type="dxa"/>
          </w:tcPr>
          <w:p w:rsidR="00A9644A" w:rsidRPr="00B2390B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3.2.2.</w:t>
            </w:r>
          </w:p>
        </w:tc>
        <w:tc>
          <w:tcPr>
            <w:tcW w:w="5580" w:type="dxa"/>
          </w:tcPr>
          <w:p w:rsidR="00A9644A" w:rsidRDefault="00A9644A" w:rsidP="009E46FA">
            <w:pPr>
              <w:widowControl w:val="0"/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детей, охваченных всеми в</w:t>
            </w: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дами трудовой занятости в каникулярное время</w:t>
            </w:r>
          </w:p>
          <w:p w:rsidR="00A9644A" w:rsidRPr="00B2390B" w:rsidRDefault="00A9644A" w:rsidP="009E46FA">
            <w:pPr>
              <w:widowControl w:val="0"/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1407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1407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1408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1410</w:t>
            </w:r>
          </w:p>
        </w:tc>
      </w:tr>
      <w:tr w:rsidR="00A9644A" w:rsidRPr="00B2390B" w:rsidTr="00B2390B">
        <w:tc>
          <w:tcPr>
            <w:tcW w:w="15361" w:type="dxa"/>
            <w:gridSpan w:val="8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Подпрограмма 4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Защита прав и законных интересов детей-сирот и детей, оставшихся без попечения родителей, детей с о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</w:t>
            </w:r>
            <w:r w:rsidRPr="00B239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раниченными возможностями здоровья, детей-инвалидов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A9644A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Задача 1 подпрограммы 4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государственных гарантий детям-сиротам и детям, оставшимся без попечения род</w:t>
            </w: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телей, детям-инвалидам, детям с ограниченными возможностями здоровья, социализация их в обществе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644A" w:rsidRPr="00B2390B" w:rsidTr="00B2390B">
        <w:tc>
          <w:tcPr>
            <w:tcW w:w="1008" w:type="dxa"/>
          </w:tcPr>
          <w:p w:rsidR="00A9644A" w:rsidRPr="00B2390B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4.1.1</w:t>
            </w:r>
          </w:p>
        </w:tc>
        <w:tc>
          <w:tcPr>
            <w:tcW w:w="5580" w:type="dxa"/>
          </w:tcPr>
          <w:p w:rsidR="00A9644A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Доля детей с ограниченными возможност</w:t>
            </w: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ми здоровья и детей-инвалидов, которым предоставлены специальные коррекционные услуги и организовано индивидуальное во</w:t>
            </w: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питание и обучение на дому, дистанционное обучение</w:t>
            </w:r>
          </w:p>
          <w:p w:rsidR="00A9644A" w:rsidRPr="00B2390B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</w:rPr>
              <w:t>процент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</w:rPr>
              <w:t>93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</w:rPr>
              <w:t>94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</w:rPr>
              <w:t>97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A9644A" w:rsidRPr="00B2390B" w:rsidTr="00B2390B">
        <w:tc>
          <w:tcPr>
            <w:tcW w:w="1008" w:type="dxa"/>
          </w:tcPr>
          <w:p w:rsidR="00A9644A" w:rsidRPr="00B2390B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 w:colFirst="7" w:colLast="7"/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4.1.2.</w:t>
            </w:r>
          </w:p>
        </w:tc>
        <w:tc>
          <w:tcPr>
            <w:tcW w:w="5580" w:type="dxa"/>
          </w:tcPr>
          <w:p w:rsidR="00A9644A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Доля детей-сирот и детей, оставшихся без попечения родителей, передаваемых на во</w:t>
            </w: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питание в замещающие семьи</w:t>
            </w:r>
          </w:p>
          <w:p w:rsidR="00A9644A" w:rsidRPr="00B2390B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</w:rPr>
              <w:t>процент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</w:rPr>
              <w:t>69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</w:rPr>
              <w:t>72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</w:rPr>
              <w:t>76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</w:p>
        </w:tc>
      </w:tr>
      <w:tr w:rsidR="00A9644A" w:rsidRPr="00B2390B" w:rsidTr="00B2390B">
        <w:tc>
          <w:tcPr>
            <w:tcW w:w="1008" w:type="dxa"/>
          </w:tcPr>
          <w:p w:rsidR="00A9644A" w:rsidRPr="00B2390B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4.1.3.</w:t>
            </w:r>
          </w:p>
        </w:tc>
        <w:tc>
          <w:tcPr>
            <w:tcW w:w="5580" w:type="dxa"/>
          </w:tcPr>
          <w:p w:rsidR="00A9644A" w:rsidRPr="00B2390B" w:rsidRDefault="00A9644A" w:rsidP="009E4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граждан, состоящих на учете в отделе образования администрации Андр</w:t>
            </w: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2390B">
              <w:rPr>
                <w:rFonts w:ascii="Times New Roman" w:hAnsi="Times New Roman"/>
                <w:sz w:val="28"/>
                <w:szCs w:val="28"/>
                <w:lang w:eastAsia="ru-RU"/>
              </w:rPr>
              <w:t>повского муниципального района в качестве кандидатов в замещающие родители</w:t>
            </w:r>
          </w:p>
        </w:tc>
        <w:tc>
          <w:tcPr>
            <w:tcW w:w="1260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</w:rPr>
              <w:t>человек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A9644A" w:rsidRPr="00B2390B" w:rsidRDefault="00A9644A" w:rsidP="00B239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390B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</w:tr>
      <w:bookmarkEnd w:id="0"/>
    </w:tbl>
    <w:p w:rsidR="00A9644A" w:rsidRDefault="00A9644A" w:rsidP="00766F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644A" w:rsidRPr="008A3335" w:rsidRDefault="00A9644A" w:rsidP="00766F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A3335">
        <w:rPr>
          <w:rFonts w:ascii="Times New Roman" w:hAnsi="Times New Roman"/>
          <w:sz w:val="28"/>
          <w:szCs w:val="28"/>
        </w:rPr>
        <w:t>Таблица 2</w:t>
      </w:r>
    </w:p>
    <w:p w:rsidR="00A9644A" w:rsidRPr="008A3335" w:rsidRDefault="00A9644A" w:rsidP="00766F01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A9644A" w:rsidRDefault="00A9644A" w:rsidP="00766F01">
      <w:pPr>
        <w:widowControl w:val="0"/>
        <w:spacing w:after="0" w:line="240" w:lineRule="exact"/>
        <w:jc w:val="center"/>
        <w:rPr>
          <w:rFonts w:ascii="Times New Roman" w:hAnsi="Times New Roman"/>
          <w:caps/>
          <w:sz w:val="28"/>
          <w:szCs w:val="28"/>
        </w:rPr>
      </w:pPr>
      <w:r w:rsidRPr="008A3335">
        <w:rPr>
          <w:rFonts w:ascii="Times New Roman" w:hAnsi="Times New Roman"/>
          <w:caps/>
          <w:sz w:val="28"/>
          <w:szCs w:val="28"/>
        </w:rPr>
        <w:t>ПЕРЕЧЕНЬ</w:t>
      </w:r>
    </w:p>
    <w:p w:rsidR="00A9644A" w:rsidRPr="008A3335" w:rsidRDefault="00A9644A" w:rsidP="00766F01">
      <w:pPr>
        <w:widowControl w:val="0"/>
        <w:spacing w:after="0" w:line="240" w:lineRule="exact"/>
        <w:jc w:val="center"/>
        <w:rPr>
          <w:rFonts w:ascii="Times New Roman" w:hAnsi="Times New Roman"/>
          <w:caps/>
          <w:sz w:val="28"/>
          <w:szCs w:val="28"/>
        </w:rPr>
      </w:pPr>
    </w:p>
    <w:p w:rsidR="00A9644A" w:rsidRDefault="00A9644A" w:rsidP="00766F01">
      <w:pPr>
        <w:pStyle w:val="BodyText"/>
        <w:suppressAutoHyphens w:val="0"/>
        <w:spacing w:after="0" w:line="240" w:lineRule="exact"/>
        <w:jc w:val="center"/>
        <w:rPr>
          <w:sz w:val="28"/>
          <w:szCs w:val="28"/>
          <w:lang w:val="ru-RU"/>
        </w:rPr>
      </w:pPr>
      <w:r w:rsidRPr="008A3335">
        <w:rPr>
          <w:sz w:val="28"/>
          <w:szCs w:val="28"/>
          <w:lang w:val="ru-RU"/>
        </w:rPr>
        <w:t xml:space="preserve">основных мероприятий </w:t>
      </w:r>
      <w:r>
        <w:rPr>
          <w:sz w:val="28"/>
          <w:szCs w:val="28"/>
          <w:lang w:val="ru-RU"/>
        </w:rPr>
        <w:t xml:space="preserve">подпрограмм </w:t>
      </w:r>
      <w:r w:rsidRPr="008A3335">
        <w:rPr>
          <w:sz w:val="28"/>
          <w:szCs w:val="28"/>
          <w:lang w:val="ru-RU"/>
        </w:rPr>
        <w:t>муниципальной программы Андроповско</w:t>
      </w:r>
      <w:r>
        <w:rPr>
          <w:sz w:val="28"/>
          <w:szCs w:val="28"/>
          <w:lang w:val="ru-RU"/>
        </w:rPr>
        <w:t>го</w:t>
      </w:r>
      <w:r w:rsidRPr="008A3335">
        <w:rPr>
          <w:sz w:val="28"/>
          <w:szCs w:val="28"/>
          <w:lang w:val="ru-RU"/>
        </w:rPr>
        <w:t xml:space="preserve"> муниципально</w:t>
      </w:r>
      <w:r>
        <w:rPr>
          <w:sz w:val="28"/>
          <w:szCs w:val="28"/>
          <w:lang w:val="ru-RU"/>
        </w:rPr>
        <w:t>го</w:t>
      </w:r>
      <w:r w:rsidRPr="008A3335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</w:t>
      </w:r>
      <w:r w:rsidRPr="008A3335">
        <w:rPr>
          <w:sz w:val="28"/>
          <w:szCs w:val="28"/>
          <w:lang w:val="ru-RU"/>
        </w:rPr>
        <w:t xml:space="preserve"> </w:t>
      </w:r>
    </w:p>
    <w:p w:rsidR="00A9644A" w:rsidRDefault="00A9644A" w:rsidP="00766F01">
      <w:pPr>
        <w:pStyle w:val="BodyText"/>
        <w:suppressAutoHyphens w:val="0"/>
        <w:spacing w:after="0" w:line="240" w:lineRule="exact"/>
        <w:jc w:val="center"/>
        <w:rPr>
          <w:sz w:val="28"/>
          <w:szCs w:val="28"/>
          <w:lang w:val="ru-RU"/>
        </w:rPr>
      </w:pPr>
      <w:r w:rsidRPr="008A3335">
        <w:rPr>
          <w:sz w:val="28"/>
          <w:szCs w:val="28"/>
          <w:lang w:val="ru-RU"/>
        </w:rPr>
        <w:t xml:space="preserve">Ставропольского края </w:t>
      </w:r>
      <w:r>
        <w:rPr>
          <w:sz w:val="28"/>
          <w:szCs w:val="28"/>
          <w:lang w:val="ru-RU"/>
        </w:rPr>
        <w:t>«Развитие образования» (далее - Программа)</w:t>
      </w:r>
    </w:p>
    <w:p w:rsidR="00A9644A" w:rsidRDefault="00A9644A" w:rsidP="00766F01">
      <w:pPr>
        <w:pStyle w:val="BodyText"/>
        <w:suppressAutoHyphens w:val="0"/>
        <w:spacing w:after="0" w:line="240" w:lineRule="exact"/>
        <w:jc w:val="center"/>
        <w:rPr>
          <w:sz w:val="28"/>
          <w:szCs w:val="28"/>
          <w:lang w:val="ru-RU"/>
        </w:rPr>
      </w:pPr>
    </w:p>
    <w:tbl>
      <w:tblPr>
        <w:tblW w:w="15408" w:type="dxa"/>
        <w:tblLayout w:type="fixed"/>
        <w:tblLook w:val="00A0"/>
      </w:tblPr>
      <w:tblGrid>
        <w:gridCol w:w="600"/>
        <w:gridCol w:w="3573"/>
        <w:gridCol w:w="2415"/>
        <w:gridCol w:w="2268"/>
        <w:gridCol w:w="1417"/>
        <w:gridCol w:w="1715"/>
        <w:gridCol w:w="3420"/>
      </w:tblGrid>
      <w:tr w:rsidR="00A9644A" w:rsidRPr="00C554E2" w:rsidTr="00C554E2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подпр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граммы Программы, о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новного мероприятия по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Программы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Тип основного мероприятия </w:t>
            </w:r>
            <w:hyperlink w:anchor="P512" w:history="1">
              <w:r w:rsidRPr="00C554E2">
                <w:rPr>
                  <w:rFonts w:ascii="Times New Roman" w:hAnsi="Times New Roman"/>
                  <w:color w:val="000000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(соисполнитель, участник) о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новного мер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приятия подпр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граммы Пр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Связь с индикаторами достижения целей Пр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граммы и показателями решения задач подпр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граммы Программы</w:t>
            </w:r>
          </w:p>
        </w:tc>
      </w:tr>
      <w:tr w:rsidR="00A9644A" w:rsidRPr="00C554E2" w:rsidTr="00C554E2">
        <w:trPr>
          <w:trHeight w:val="21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начала реализ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9644A" w:rsidRPr="00C554E2" w:rsidRDefault="00A9644A" w:rsidP="00C554E2">
      <w:pPr>
        <w:widowControl w:val="0"/>
        <w:spacing w:after="0" w:line="240" w:lineRule="auto"/>
        <w:rPr>
          <w:sz w:val="4"/>
          <w:szCs w:val="4"/>
        </w:rPr>
      </w:pPr>
    </w:p>
    <w:tbl>
      <w:tblPr>
        <w:tblW w:w="15408" w:type="dxa"/>
        <w:tblLayout w:type="fixed"/>
        <w:tblLook w:val="00A0"/>
      </w:tblPr>
      <w:tblGrid>
        <w:gridCol w:w="600"/>
        <w:gridCol w:w="171"/>
        <w:gridCol w:w="142"/>
        <w:gridCol w:w="3260"/>
        <w:gridCol w:w="2415"/>
        <w:gridCol w:w="2268"/>
        <w:gridCol w:w="1417"/>
        <w:gridCol w:w="1715"/>
        <w:gridCol w:w="3420"/>
      </w:tblGrid>
      <w:tr w:rsidR="00A9644A" w:rsidRPr="00C554E2" w:rsidTr="00C554E2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A9644A" w:rsidRPr="00C554E2" w:rsidTr="00C554E2">
        <w:tc>
          <w:tcPr>
            <w:tcW w:w="15408" w:type="dxa"/>
            <w:gridSpan w:val="9"/>
            <w:tcBorders>
              <w:top w:val="single" w:sz="4" w:space="0" w:color="auto"/>
            </w:tcBorders>
          </w:tcPr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Андроповского муниципального района Ставропольского края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Развитие образования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644A" w:rsidRPr="00C554E2" w:rsidTr="00C554E2">
        <w:tc>
          <w:tcPr>
            <w:tcW w:w="15408" w:type="dxa"/>
            <w:gridSpan w:val="9"/>
          </w:tcPr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4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Цель 1 Программы: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C554E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доступности качественного образования, соответствующего требованиям инновационного развития экономики и современным потребностям общества и каждого жителя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644A" w:rsidRPr="00C554E2" w:rsidTr="00C554E2">
        <w:tc>
          <w:tcPr>
            <w:tcW w:w="15408" w:type="dxa"/>
            <w:gridSpan w:val="9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4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Подпрограмма 1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C554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Развитие дошкольного образования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554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Задача 1. Подпрограммы 1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C554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Создание условий и механизмов устойчивого развития системы дошкольного образования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44A" w:rsidRPr="00C554E2" w:rsidTr="00C554E2">
        <w:tc>
          <w:tcPr>
            <w:tcW w:w="771" w:type="dxa"/>
            <w:gridSpan w:val="2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3402" w:type="dxa"/>
            <w:gridSpan w:val="2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предоста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ления бесплатного д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школьного образования</w:t>
            </w:r>
          </w:p>
        </w:tc>
        <w:tc>
          <w:tcPr>
            <w:tcW w:w="2415" w:type="dxa"/>
          </w:tcPr>
          <w:p w:rsidR="00A9644A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Оказание (выпо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л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нение) муниц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пальных услуг (работ) муниц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пальными учре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ж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дениями, иными некоммерческими организациями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ния админис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рации Андр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повского мун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ципального ра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й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она (далее – 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дел образов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ния)</w:t>
            </w:r>
          </w:p>
        </w:tc>
        <w:tc>
          <w:tcPr>
            <w:tcW w:w="1417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15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34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мероприятие обеспечив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ет достижение показателя – 1.1.1 приложения 6, та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б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лица 1 к Программе</w:t>
            </w:r>
          </w:p>
        </w:tc>
      </w:tr>
      <w:tr w:rsidR="00A9644A" w:rsidRPr="00C554E2" w:rsidTr="00C554E2">
        <w:tc>
          <w:tcPr>
            <w:tcW w:w="771" w:type="dxa"/>
            <w:gridSpan w:val="2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1.1.2.</w:t>
            </w:r>
          </w:p>
        </w:tc>
        <w:tc>
          <w:tcPr>
            <w:tcW w:w="3402" w:type="dxa"/>
            <w:gridSpan w:val="2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развития и стабильности функцион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рования дошкольных о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разовательных организ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ций</w:t>
            </w:r>
          </w:p>
        </w:tc>
        <w:tc>
          <w:tcPr>
            <w:tcW w:w="2415" w:type="dxa"/>
          </w:tcPr>
          <w:p w:rsidR="00A9644A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Оказание (выпо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л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нение) муниц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пальных услуг (работ) муниц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пальными учре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ж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дениями, иными некоммерческими организациями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ния админис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рации Андр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повского мун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ципального ра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й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она (далее – 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дел образов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ния)</w:t>
            </w:r>
          </w:p>
        </w:tc>
        <w:tc>
          <w:tcPr>
            <w:tcW w:w="1417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15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34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мероприятие обеспечив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ет достижение показателя – 1.1.2.- 1.1.3. приложения 6, таблица 1 к Программе</w:t>
            </w:r>
          </w:p>
        </w:tc>
      </w:tr>
      <w:tr w:rsidR="00A9644A" w:rsidRPr="00C554E2" w:rsidTr="00C554E2">
        <w:tc>
          <w:tcPr>
            <w:tcW w:w="771" w:type="dxa"/>
            <w:gridSpan w:val="2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1.1.3.</w:t>
            </w:r>
          </w:p>
        </w:tc>
        <w:tc>
          <w:tcPr>
            <w:tcW w:w="3402" w:type="dxa"/>
            <w:gridSpan w:val="2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Создание безопасных у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ловий функционирования объектов образовател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ных организаций</w:t>
            </w:r>
          </w:p>
        </w:tc>
        <w:tc>
          <w:tcPr>
            <w:tcW w:w="2415" w:type="dxa"/>
          </w:tcPr>
          <w:p w:rsidR="00A9644A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Оказание (выпо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л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нение) муниц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пальных услуг (работ) муниц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пальными учре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ж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дениями, иными некоммерческими организациями, предоставление субсидий мун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ципальным учр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е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ждениям на цели, не связанные с оказанием (в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ы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полнением) ими муниципальных услуг (работ</w:t>
            </w:r>
            <w:r w:rsidRPr="00C554E2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ния админис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рации Андр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повского мун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ципального ра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й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она (далее – 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дел образов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ния)</w:t>
            </w:r>
          </w:p>
        </w:tc>
        <w:tc>
          <w:tcPr>
            <w:tcW w:w="1417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15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34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мероприятие обеспечив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ет достижение показателя - 1.1.1. приложения 6, таблица 1 к Программе</w:t>
            </w:r>
          </w:p>
        </w:tc>
      </w:tr>
      <w:tr w:rsidR="00A9644A" w:rsidRPr="00C554E2" w:rsidTr="00C554E2">
        <w:tc>
          <w:tcPr>
            <w:tcW w:w="15408" w:type="dxa"/>
            <w:gridSpan w:val="9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4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Подпрограмма 2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C554E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Развитие общего образования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554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Задача 1. Подпрограммы 2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C554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Создание условий для достижения нового качества общего образования, соответствующего с</w:t>
            </w:r>
            <w:r w:rsidRPr="00C554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C554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временным требованиям к качеству образовательных результатов и к качеству условий организации образовательного пр</w:t>
            </w:r>
            <w:r w:rsidRPr="00C554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C554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цесса, продиктованных ФГОС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9644A" w:rsidRPr="00C554E2" w:rsidTr="00C554E2">
        <w:tc>
          <w:tcPr>
            <w:tcW w:w="771" w:type="dxa"/>
            <w:gridSpan w:val="2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2.1.1.</w:t>
            </w:r>
          </w:p>
        </w:tc>
        <w:tc>
          <w:tcPr>
            <w:tcW w:w="3402" w:type="dxa"/>
            <w:gridSpan w:val="2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 предоста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ления общедоступного и бесплатного начального общего, основного общ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го, среднего общего обр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зования по основным о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щеобразовательным пр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граммам</w:t>
            </w:r>
          </w:p>
        </w:tc>
        <w:tc>
          <w:tcPr>
            <w:tcW w:w="2415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Оказание (выпо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л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нение) муниц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пальных услуг (работ) муниц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пальными учре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ж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дениями, иными некоммерческими организациями</w:t>
            </w:r>
          </w:p>
        </w:tc>
        <w:tc>
          <w:tcPr>
            <w:tcW w:w="2268" w:type="dxa"/>
          </w:tcPr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ния админис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рации Андр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повского мун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ципального ра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й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она (далее – 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дел образов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ния)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15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34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мероприятие обеспечив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ет достижение показателя 2.1.1.- 2.1.5. приложения 6, таблица 1 к Программе</w:t>
            </w:r>
          </w:p>
        </w:tc>
      </w:tr>
      <w:tr w:rsidR="00A9644A" w:rsidRPr="00C554E2" w:rsidTr="00C554E2">
        <w:tc>
          <w:tcPr>
            <w:tcW w:w="771" w:type="dxa"/>
            <w:gridSpan w:val="2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2.1.2.</w:t>
            </w:r>
          </w:p>
        </w:tc>
        <w:tc>
          <w:tcPr>
            <w:tcW w:w="3402" w:type="dxa"/>
            <w:gridSpan w:val="2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Развитие системы оценки качества образования</w:t>
            </w:r>
          </w:p>
        </w:tc>
        <w:tc>
          <w:tcPr>
            <w:tcW w:w="2415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Оказание (выпо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л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нение) муниц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пальных услуг (работ) муниц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пальными учре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ж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дениями, иными некоммерческими организациями</w:t>
            </w:r>
          </w:p>
        </w:tc>
        <w:tc>
          <w:tcPr>
            <w:tcW w:w="2268" w:type="dxa"/>
          </w:tcPr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ния админис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рации Андр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повского мун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ципального ра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й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она (далее – 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дел образов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ния)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15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34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мероприятие обеспечив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ет достижение показателя 2.1.1.-2.1.3. приложения 6, таблица 1 к Программе</w:t>
            </w:r>
          </w:p>
        </w:tc>
      </w:tr>
      <w:tr w:rsidR="00A9644A" w:rsidRPr="00C554E2" w:rsidTr="00C554E2">
        <w:tc>
          <w:tcPr>
            <w:tcW w:w="771" w:type="dxa"/>
            <w:gridSpan w:val="2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2.1.3.</w:t>
            </w:r>
          </w:p>
        </w:tc>
        <w:tc>
          <w:tcPr>
            <w:tcW w:w="3402" w:type="dxa"/>
            <w:gridSpan w:val="2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Создание безопасных у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ловий функционирования объектов образовател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ных организаций</w:t>
            </w:r>
          </w:p>
        </w:tc>
        <w:tc>
          <w:tcPr>
            <w:tcW w:w="2415" w:type="dxa"/>
          </w:tcPr>
          <w:p w:rsidR="00A9644A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Оказание (выпо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л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нение) муниц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пальных услуг (работ) муниц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пальными учре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ж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дениями, иными некоммерческими организациями, предоставление субсидий мун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ципальным учр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е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ждениям на цели, не связанные с оказанием (в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ы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полнением) ими муниципальных услуг (работ</w:t>
            </w:r>
            <w:r w:rsidRPr="00C554E2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ния админис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рации Андр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повского мун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ципального ра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й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она (далее – 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дел образов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ния)</w:t>
            </w:r>
          </w:p>
        </w:tc>
        <w:tc>
          <w:tcPr>
            <w:tcW w:w="1417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15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34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мероприятие обеспечив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ет достижение показателя 2.1.1.-2.1.3., 2.2.6. прил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жения 6, таблица 1 к Пр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грамме</w:t>
            </w:r>
          </w:p>
        </w:tc>
      </w:tr>
      <w:tr w:rsidR="00A9644A" w:rsidRPr="00C554E2" w:rsidTr="00C554E2">
        <w:tc>
          <w:tcPr>
            <w:tcW w:w="15408" w:type="dxa"/>
            <w:gridSpan w:val="9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554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Задача 2. Подпрограммы 2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C554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Сохранение и укрепление здоровья детей в процессе обучения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A9644A" w:rsidRPr="00C554E2" w:rsidTr="00C554E2">
        <w:tc>
          <w:tcPr>
            <w:tcW w:w="913" w:type="dxa"/>
            <w:gridSpan w:val="3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2.2.1.</w:t>
            </w:r>
          </w:p>
        </w:tc>
        <w:tc>
          <w:tcPr>
            <w:tcW w:w="326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питания в общеобразовательных организациях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5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Оказание (выпо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л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нение) муниц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пальных услуг (работ) муниц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пальными учре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ж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дениями, иными некоммерческими организациями</w:t>
            </w:r>
          </w:p>
        </w:tc>
        <w:tc>
          <w:tcPr>
            <w:tcW w:w="2268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ния админис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рации Андр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повского мун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ципального ра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й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она (далее – 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дел образов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ния)</w:t>
            </w:r>
          </w:p>
        </w:tc>
        <w:tc>
          <w:tcPr>
            <w:tcW w:w="1417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15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34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мероприятие обеспечив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ет достижение показателя 2.2.1-2.2.3. приложения 6, таблица 1 к Программе</w:t>
            </w:r>
          </w:p>
        </w:tc>
      </w:tr>
      <w:tr w:rsidR="00A9644A" w:rsidRPr="00C554E2" w:rsidTr="00C554E2">
        <w:tc>
          <w:tcPr>
            <w:tcW w:w="913" w:type="dxa"/>
            <w:gridSpan w:val="3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2.2.2.</w:t>
            </w:r>
          </w:p>
        </w:tc>
        <w:tc>
          <w:tcPr>
            <w:tcW w:w="326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Создание в муниципал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ных общеобразовател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ных организациях усл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вий для занятий физич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ской культурой и спо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том</w:t>
            </w:r>
          </w:p>
        </w:tc>
        <w:tc>
          <w:tcPr>
            <w:tcW w:w="2415" w:type="dxa"/>
          </w:tcPr>
          <w:p w:rsidR="00A9644A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Оказание (выпо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л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нение) муниц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пальных услуг (работ) муниц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пальными учре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ж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дениями, иными некоммерческими организациями, предоставление субсидий мун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ципальным учр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е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ждениям на цели, не связанные с оказанием (в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ы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полнением) ими муниципальных услуг (работ</w:t>
            </w:r>
            <w:r w:rsidRPr="00C554E2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ния админис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рации Андр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повского мун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ципального ра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й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она (далее – 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дел образов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ния)</w:t>
            </w:r>
          </w:p>
        </w:tc>
        <w:tc>
          <w:tcPr>
            <w:tcW w:w="1417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15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34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мероприятие обеспечив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ет достижение показателя 2.2.1. приложения 6, та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б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лица 1 к Программе</w:t>
            </w:r>
          </w:p>
        </w:tc>
      </w:tr>
      <w:tr w:rsidR="00A9644A" w:rsidRPr="00C554E2" w:rsidTr="00C554E2">
        <w:tc>
          <w:tcPr>
            <w:tcW w:w="15408" w:type="dxa"/>
            <w:gridSpan w:val="9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4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Подпрограмма 3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C554E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Развитие дополнительного образования, организация каникулярного отдыха и занятости детей и подрос</w:t>
            </w:r>
            <w:r w:rsidRPr="00C554E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т</w:t>
            </w:r>
            <w:r w:rsidRPr="00C554E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ков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554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Задача 1. Подпрограммы 3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C554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Повышение доступности и качества дополнительного образования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644A" w:rsidRPr="00C554E2" w:rsidTr="00C554E2">
        <w:tc>
          <w:tcPr>
            <w:tcW w:w="771" w:type="dxa"/>
            <w:gridSpan w:val="2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3.1.1.</w:t>
            </w:r>
          </w:p>
        </w:tc>
        <w:tc>
          <w:tcPr>
            <w:tcW w:w="3402" w:type="dxa"/>
            <w:gridSpan w:val="2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сти по реализации обр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зовательных программ дополнительного образ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вания детей</w:t>
            </w:r>
          </w:p>
        </w:tc>
        <w:tc>
          <w:tcPr>
            <w:tcW w:w="2415" w:type="dxa"/>
          </w:tcPr>
          <w:p w:rsidR="00A9644A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Оказание (выпо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л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нение) муниц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пальных услуг (работ) муниц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пальными учре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ж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дениями, иными некоммерческими организациями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ния админис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рации Андр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повского мун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ципального ра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й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она (далее – 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дел образов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ния)</w:t>
            </w:r>
          </w:p>
        </w:tc>
        <w:tc>
          <w:tcPr>
            <w:tcW w:w="1417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15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34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мероприятие обеспечив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ет достижение показателя 3.1.1.приложения 6, та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б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лица 1 к Программе</w:t>
            </w:r>
          </w:p>
        </w:tc>
      </w:tr>
      <w:tr w:rsidR="00A9644A" w:rsidRPr="00C554E2" w:rsidTr="00C554E2">
        <w:tc>
          <w:tcPr>
            <w:tcW w:w="771" w:type="dxa"/>
            <w:gridSpan w:val="2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3.1.2.</w:t>
            </w:r>
          </w:p>
        </w:tc>
        <w:tc>
          <w:tcPr>
            <w:tcW w:w="3402" w:type="dxa"/>
            <w:gridSpan w:val="2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дополнител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ных общеобразовател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ных общеразвивающих программ в области кул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туры</w:t>
            </w:r>
          </w:p>
        </w:tc>
        <w:tc>
          <w:tcPr>
            <w:tcW w:w="2415" w:type="dxa"/>
          </w:tcPr>
          <w:p w:rsidR="00A9644A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Оказание (выпо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л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нение) муниц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пальных услуг (работ) муниц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пальными учре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ж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дениями, иными некоммерческими организациями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ния админис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рации Андр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повского мун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ципального ра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й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она (далее – 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дел образов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ния)</w:t>
            </w:r>
          </w:p>
        </w:tc>
        <w:tc>
          <w:tcPr>
            <w:tcW w:w="1417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15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34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мероприятие обеспечив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ет достижение показателя 3.1.1.приложения 6, та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б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лица 1 к Программе</w:t>
            </w:r>
          </w:p>
        </w:tc>
      </w:tr>
      <w:tr w:rsidR="00A9644A" w:rsidRPr="00C554E2" w:rsidTr="00C554E2">
        <w:tc>
          <w:tcPr>
            <w:tcW w:w="771" w:type="dxa"/>
            <w:gridSpan w:val="2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3.1.3.</w:t>
            </w:r>
          </w:p>
        </w:tc>
        <w:tc>
          <w:tcPr>
            <w:tcW w:w="3402" w:type="dxa"/>
            <w:gridSpan w:val="2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Создание безопасных у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ловий функционирования объектов образовател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ных организаций</w:t>
            </w:r>
          </w:p>
        </w:tc>
        <w:tc>
          <w:tcPr>
            <w:tcW w:w="2415" w:type="dxa"/>
          </w:tcPr>
          <w:p w:rsidR="00A9644A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Оказание (выпо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л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нение) муниц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пальных услуг (работ) муниц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пальными учре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ж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дениями, иными некоммерческими организациями, предоставление субсидий мун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ципальным учр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е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ждениям на цели, не связанные с оказанием (в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ы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полнением) ими муниципальных услуг (работ</w:t>
            </w:r>
            <w:r w:rsidRPr="00C554E2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ния админис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рации Андр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повского мун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ципального ра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й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она (далее – 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дел образов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ния)</w:t>
            </w:r>
          </w:p>
        </w:tc>
        <w:tc>
          <w:tcPr>
            <w:tcW w:w="1417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15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34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мероприятие обеспечив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ет достижение показателя 3.1.1.приложения 6, та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б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лица 1 к Программе</w:t>
            </w:r>
          </w:p>
        </w:tc>
      </w:tr>
      <w:tr w:rsidR="00A9644A" w:rsidRPr="00C554E2" w:rsidTr="00C554E2">
        <w:tc>
          <w:tcPr>
            <w:tcW w:w="15408" w:type="dxa"/>
            <w:gridSpan w:val="9"/>
          </w:tcPr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554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Задача 2. Подпрограммы 3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C554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Разработка и реализация комплекса мер по организации полноценного (качественного) каник</w:t>
            </w:r>
            <w:r w:rsidRPr="00C554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Pr="00C554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лярного отдыха и занятости детей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44A" w:rsidRPr="00C554E2" w:rsidTr="00C554E2">
        <w:tc>
          <w:tcPr>
            <w:tcW w:w="771" w:type="dxa"/>
            <w:gridSpan w:val="2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3.2.1.</w:t>
            </w:r>
          </w:p>
        </w:tc>
        <w:tc>
          <w:tcPr>
            <w:tcW w:w="3402" w:type="dxa"/>
            <w:gridSpan w:val="2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Организация каникуля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р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ного отдыха и занятости детей и подростков</w:t>
            </w:r>
          </w:p>
        </w:tc>
        <w:tc>
          <w:tcPr>
            <w:tcW w:w="2415" w:type="dxa"/>
          </w:tcPr>
          <w:p w:rsidR="00A9644A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Оказание (выпо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л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нение) муниц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пальных услуг (работ) муниц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пальными учре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ж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дениями, иными некоммерческими организациями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ния админис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рации Андр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повского мун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ципального ра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й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она (далее – 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дел образов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ния)</w:t>
            </w:r>
          </w:p>
        </w:tc>
        <w:tc>
          <w:tcPr>
            <w:tcW w:w="1417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15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34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мероприятие обеспечив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ет достижение показателя 3. 2.1.- 3.2.2.приложения 6, таблица 1 к Программе</w:t>
            </w:r>
          </w:p>
        </w:tc>
      </w:tr>
      <w:tr w:rsidR="00A9644A" w:rsidRPr="00C554E2" w:rsidTr="00C554E2">
        <w:tc>
          <w:tcPr>
            <w:tcW w:w="771" w:type="dxa"/>
            <w:gridSpan w:val="2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3.2.2.</w:t>
            </w:r>
          </w:p>
        </w:tc>
        <w:tc>
          <w:tcPr>
            <w:tcW w:w="3402" w:type="dxa"/>
            <w:gridSpan w:val="2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Создание безопасных у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ловий функционирования объектов образовател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ь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ных организаций</w:t>
            </w:r>
          </w:p>
        </w:tc>
        <w:tc>
          <w:tcPr>
            <w:tcW w:w="2415" w:type="dxa"/>
          </w:tcPr>
          <w:p w:rsidR="00A9644A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Оказание (выпо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л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нение) муниц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пальных услуг (работ) муниц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пальными учре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ж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дениями, иными некоммерческими организациями, предоставление субсидий мун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ципальным учр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е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ждениям на цели, не связанные с оказанием (в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ы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полнением) ими муниципальных услуг (работ</w:t>
            </w:r>
            <w:r w:rsidRPr="00C554E2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ния админис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рации Андр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повского мун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ципального ра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й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она (далее – 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дел образов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ния)</w:t>
            </w:r>
          </w:p>
        </w:tc>
        <w:tc>
          <w:tcPr>
            <w:tcW w:w="1417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15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34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мероприятие обеспечив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ет достижение показателя 3.2.1.- 3.2.2.приложения 6, таблица 1 к Программе</w:t>
            </w:r>
          </w:p>
        </w:tc>
      </w:tr>
      <w:tr w:rsidR="00A9644A" w:rsidRPr="00C554E2" w:rsidTr="00C554E2">
        <w:tc>
          <w:tcPr>
            <w:tcW w:w="15408" w:type="dxa"/>
            <w:gridSpan w:val="9"/>
          </w:tcPr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4E2">
              <w:rPr>
                <w:rFonts w:ascii="Times New Roman" w:hAnsi="Times New Roman"/>
                <w:sz w:val="28"/>
                <w:szCs w:val="28"/>
                <w:lang w:eastAsia="ru-RU"/>
              </w:rPr>
              <w:t>Цель 2 Программы:</w:t>
            </w:r>
            <w:r w:rsidRPr="00C554E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C554E2">
              <w:rPr>
                <w:rFonts w:ascii="Times New Roman" w:hAnsi="Times New Roman"/>
                <w:bCs/>
                <w:sz w:val="28"/>
                <w:szCs w:val="28"/>
              </w:rPr>
              <w:t>Обеспечение образования, воспитания,  всестороннего развития, уважения человеческого достоинства, защиты прав и законных интересов детей-сирот и детей, оставшихся без попечения родителей,</w:t>
            </w:r>
            <w:r w:rsidRPr="00C554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детей-инвалидов, детей с о</w:t>
            </w:r>
            <w:r w:rsidRPr="00C554E2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C554E2">
              <w:rPr>
                <w:rFonts w:ascii="Times New Roman" w:hAnsi="Times New Roman"/>
                <w:sz w:val="28"/>
                <w:szCs w:val="28"/>
                <w:lang w:eastAsia="ru-RU"/>
              </w:rPr>
              <w:t>раниченными возможностями здоровья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44A" w:rsidRPr="00C554E2" w:rsidTr="00C554E2">
        <w:tc>
          <w:tcPr>
            <w:tcW w:w="15408" w:type="dxa"/>
            <w:gridSpan w:val="9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4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Подпрограмма 4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C554E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Защита прав и законных интересов детей-сирот и детей, оставшихся без попечения родителей, детей с о</w:t>
            </w:r>
            <w:r w:rsidRPr="00C554E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г</w:t>
            </w:r>
            <w:r w:rsidRPr="00C554E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раниченными возможностями здоровья, детей-инвалидов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554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Задача 1. Подпрограммы 4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C554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Обеспечение государственных гарантий детям-сиротам и детям, оставшимся без попечения род</w:t>
            </w:r>
            <w:r w:rsidRPr="00C554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C554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телей, детям-инвалидам, детям с ограниченными возможностями здоровья, социализация их в обществе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9644A" w:rsidRPr="00C554E2" w:rsidTr="00C554E2">
        <w:tc>
          <w:tcPr>
            <w:tcW w:w="771" w:type="dxa"/>
            <w:gridSpan w:val="2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4.1.1.</w:t>
            </w:r>
          </w:p>
        </w:tc>
        <w:tc>
          <w:tcPr>
            <w:tcW w:w="3402" w:type="dxa"/>
            <w:gridSpan w:val="2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Мероприятия по обесп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е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чению дистанционного обучения детей-инвалидов</w:t>
            </w:r>
          </w:p>
        </w:tc>
        <w:tc>
          <w:tcPr>
            <w:tcW w:w="2415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Оказание (выпо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л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нение) муниц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пальных услуг (работ) муниц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пальными учре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ж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дениями, иными некоммерческими организациями</w:t>
            </w:r>
          </w:p>
        </w:tc>
        <w:tc>
          <w:tcPr>
            <w:tcW w:w="2268" w:type="dxa"/>
          </w:tcPr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ния админис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рации Андр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повского мун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ципального ра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й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она (далее – 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дел образов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ния)</w:t>
            </w:r>
          </w:p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715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4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мероприятие обеспечив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ет достижение показателя 4.1.1. приложения 6, та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б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лица 1 к Программе</w:t>
            </w:r>
          </w:p>
        </w:tc>
      </w:tr>
      <w:tr w:rsidR="00A9644A" w:rsidRPr="00C554E2" w:rsidTr="00C554E2">
        <w:tc>
          <w:tcPr>
            <w:tcW w:w="771" w:type="dxa"/>
            <w:gridSpan w:val="2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4.1.2.</w:t>
            </w:r>
          </w:p>
        </w:tc>
        <w:tc>
          <w:tcPr>
            <w:tcW w:w="3402" w:type="dxa"/>
            <w:gridSpan w:val="2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Мероприятия, направле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ные на обеспечение защ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ты прав и законных инт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е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ресов детей-сирот и д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е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тей, оставшихся без поп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е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чения родителей</w:t>
            </w:r>
          </w:p>
        </w:tc>
        <w:tc>
          <w:tcPr>
            <w:tcW w:w="2415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Предоставление межбюджетных трансфертов</w:t>
            </w:r>
          </w:p>
        </w:tc>
        <w:tc>
          <w:tcPr>
            <w:tcW w:w="2268" w:type="dxa"/>
          </w:tcPr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ния админис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рации Андр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повского мун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ципального ра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й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она (далее – 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дел образов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ния)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715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4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мероприятие обеспечив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ет достижение показателя 4.1.2 приложения 6, та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б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лица 1 к Программе</w:t>
            </w:r>
          </w:p>
        </w:tc>
      </w:tr>
      <w:tr w:rsidR="00A9644A" w:rsidRPr="00C554E2" w:rsidTr="00C554E2">
        <w:tc>
          <w:tcPr>
            <w:tcW w:w="771" w:type="dxa"/>
            <w:gridSpan w:val="2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4.1.3.</w:t>
            </w:r>
          </w:p>
        </w:tc>
        <w:tc>
          <w:tcPr>
            <w:tcW w:w="3402" w:type="dxa"/>
            <w:gridSpan w:val="2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Пропаганда и развитие в районе семейных форм жизнеустройства детей-сирот и детей, оставшихся без попечения родителей</w:t>
            </w:r>
          </w:p>
        </w:tc>
        <w:tc>
          <w:tcPr>
            <w:tcW w:w="2415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Оказание (выпо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л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нение) муниц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пальных услуг (работ) муниц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пальными учре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ж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дениями, иными некоммерческими организациями</w:t>
            </w:r>
          </w:p>
        </w:tc>
        <w:tc>
          <w:tcPr>
            <w:tcW w:w="2268" w:type="dxa"/>
          </w:tcPr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ния админис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рации Андр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повского мун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ципального ра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й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она (далее – 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дел образов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ния)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15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34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мероприятие обеспечив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ет достижение показателя 4.1.3. приложения 6, та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б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лица 1 к Программе</w:t>
            </w:r>
          </w:p>
        </w:tc>
      </w:tr>
      <w:tr w:rsidR="00A9644A" w:rsidRPr="00C554E2" w:rsidTr="00C554E2">
        <w:tc>
          <w:tcPr>
            <w:tcW w:w="15408" w:type="dxa"/>
            <w:gridSpan w:val="9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Подпрограмма 5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C554E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Обеспечение реализации Программы и общепрограммные мероприятия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A9644A" w:rsidRPr="00C554E2" w:rsidTr="00C554E2">
        <w:tc>
          <w:tcPr>
            <w:tcW w:w="60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3573" w:type="dxa"/>
            <w:gridSpan w:val="3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2415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Оказание (выпо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л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нение) муниц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пальных услуг (работ) муниц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пальными учре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ж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дениями, иными некоммерческими организациями</w:t>
            </w:r>
          </w:p>
        </w:tc>
        <w:tc>
          <w:tcPr>
            <w:tcW w:w="2268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ния админис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рации Андр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повского мун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ципального ра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й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она (далее – 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дел образования</w:t>
            </w:r>
          </w:p>
        </w:tc>
        <w:tc>
          <w:tcPr>
            <w:tcW w:w="1417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715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4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644A" w:rsidRPr="00C554E2" w:rsidTr="00C554E2">
        <w:tc>
          <w:tcPr>
            <w:tcW w:w="60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3573" w:type="dxa"/>
            <w:gridSpan w:val="3"/>
          </w:tcPr>
          <w:p w:rsidR="00A9644A" w:rsidRPr="00C554E2" w:rsidRDefault="00A9644A" w:rsidP="00C5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Административно-методическое обеспечение деятельности образов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тельных организаций</w:t>
            </w:r>
          </w:p>
        </w:tc>
        <w:tc>
          <w:tcPr>
            <w:tcW w:w="2415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Оказание (выпо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л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нение) муниц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пальных услуг (работ) муниц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пальными учре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ж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дениями, иными некоммерческими организациями</w:t>
            </w:r>
          </w:p>
        </w:tc>
        <w:tc>
          <w:tcPr>
            <w:tcW w:w="2268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ния админис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рации Андр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повского мун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ципального ра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й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она (далее – 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дел образов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ния)</w:t>
            </w:r>
          </w:p>
        </w:tc>
        <w:tc>
          <w:tcPr>
            <w:tcW w:w="1417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715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4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9644A" w:rsidRPr="00C554E2" w:rsidRDefault="00A9644A" w:rsidP="00C554E2">
      <w:pPr>
        <w:spacing w:after="0"/>
        <w:rPr>
          <w:rFonts w:ascii="Times New Roman" w:hAnsi="Times New Roman"/>
          <w:sz w:val="28"/>
          <w:szCs w:val="28"/>
        </w:rPr>
      </w:pPr>
    </w:p>
    <w:p w:rsidR="00A9644A" w:rsidRPr="00C554E2" w:rsidRDefault="00A9644A" w:rsidP="00C554E2">
      <w:pPr>
        <w:spacing w:after="0"/>
        <w:rPr>
          <w:rFonts w:ascii="Times New Roman" w:hAnsi="Times New Roman"/>
          <w:sz w:val="28"/>
          <w:szCs w:val="28"/>
        </w:rPr>
      </w:pPr>
    </w:p>
    <w:p w:rsidR="00A9644A" w:rsidRPr="00C554E2" w:rsidRDefault="00A9644A" w:rsidP="00C554E2">
      <w:pPr>
        <w:spacing w:after="0"/>
        <w:rPr>
          <w:rFonts w:ascii="Times New Roman" w:hAnsi="Times New Roman"/>
          <w:sz w:val="28"/>
          <w:szCs w:val="28"/>
        </w:rPr>
      </w:pPr>
    </w:p>
    <w:p w:rsidR="00A9644A" w:rsidRPr="00C554E2" w:rsidRDefault="00A9644A" w:rsidP="00C554E2">
      <w:pPr>
        <w:spacing w:after="0"/>
        <w:rPr>
          <w:rFonts w:ascii="Times New Roman" w:hAnsi="Times New Roman"/>
          <w:sz w:val="28"/>
          <w:szCs w:val="28"/>
        </w:rPr>
      </w:pPr>
    </w:p>
    <w:p w:rsidR="00A9644A" w:rsidRPr="00C554E2" w:rsidRDefault="00A9644A" w:rsidP="00C554E2">
      <w:pPr>
        <w:spacing w:after="0"/>
        <w:rPr>
          <w:rFonts w:ascii="Times New Roman" w:hAnsi="Times New Roman"/>
          <w:sz w:val="28"/>
          <w:szCs w:val="28"/>
        </w:rPr>
      </w:pPr>
    </w:p>
    <w:p w:rsidR="00A9644A" w:rsidRPr="00C554E2" w:rsidRDefault="00A9644A" w:rsidP="00C554E2">
      <w:pPr>
        <w:spacing w:after="0"/>
        <w:rPr>
          <w:rFonts w:ascii="Times New Roman" w:hAnsi="Times New Roman"/>
          <w:sz w:val="28"/>
          <w:szCs w:val="28"/>
        </w:rPr>
      </w:pPr>
    </w:p>
    <w:p w:rsidR="00A9644A" w:rsidRPr="00C554E2" w:rsidRDefault="00A9644A" w:rsidP="00C554E2">
      <w:pPr>
        <w:spacing w:after="0"/>
        <w:rPr>
          <w:rFonts w:ascii="Times New Roman" w:hAnsi="Times New Roman"/>
          <w:sz w:val="28"/>
          <w:szCs w:val="28"/>
        </w:rPr>
      </w:pPr>
    </w:p>
    <w:p w:rsidR="00A9644A" w:rsidRDefault="00A9644A" w:rsidP="00C554E2">
      <w:pPr>
        <w:spacing w:after="0"/>
        <w:rPr>
          <w:rFonts w:ascii="Times New Roman" w:hAnsi="Times New Roman"/>
          <w:sz w:val="28"/>
          <w:szCs w:val="28"/>
        </w:rPr>
      </w:pPr>
    </w:p>
    <w:p w:rsidR="00A9644A" w:rsidRDefault="00A9644A" w:rsidP="00C554E2">
      <w:pPr>
        <w:spacing w:after="0"/>
        <w:rPr>
          <w:rFonts w:ascii="Times New Roman" w:hAnsi="Times New Roman"/>
          <w:sz w:val="28"/>
          <w:szCs w:val="28"/>
        </w:rPr>
      </w:pPr>
    </w:p>
    <w:p w:rsidR="00A9644A" w:rsidRDefault="00A9644A" w:rsidP="00C554E2">
      <w:pPr>
        <w:spacing w:after="0"/>
        <w:rPr>
          <w:rFonts w:ascii="Times New Roman" w:hAnsi="Times New Roman"/>
          <w:sz w:val="28"/>
          <w:szCs w:val="28"/>
        </w:rPr>
      </w:pPr>
    </w:p>
    <w:p w:rsidR="00A9644A" w:rsidRDefault="00A9644A" w:rsidP="00C554E2">
      <w:pPr>
        <w:spacing w:after="0"/>
        <w:rPr>
          <w:rFonts w:ascii="Times New Roman" w:hAnsi="Times New Roman"/>
          <w:sz w:val="28"/>
          <w:szCs w:val="28"/>
        </w:rPr>
      </w:pPr>
    </w:p>
    <w:p w:rsidR="00A9644A" w:rsidRDefault="00A9644A" w:rsidP="00C554E2">
      <w:pPr>
        <w:spacing w:after="0"/>
        <w:rPr>
          <w:rFonts w:ascii="Times New Roman" w:hAnsi="Times New Roman"/>
          <w:sz w:val="28"/>
          <w:szCs w:val="28"/>
        </w:rPr>
      </w:pPr>
    </w:p>
    <w:p w:rsidR="00A9644A" w:rsidRDefault="00A9644A" w:rsidP="00C554E2">
      <w:pPr>
        <w:spacing w:after="0"/>
        <w:rPr>
          <w:rFonts w:ascii="Times New Roman" w:hAnsi="Times New Roman"/>
          <w:sz w:val="28"/>
          <w:szCs w:val="28"/>
        </w:rPr>
      </w:pPr>
    </w:p>
    <w:p w:rsidR="00A9644A" w:rsidRDefault="00A9644A" w:rsidP="00C554E2">
      <w:pPr>
        <w:spacing w:after="0"/>
        <w:rPr>
          <w:rFonts w:ascii="Times New Roman" w:hAnsi="Times New Roman"/>
          <w:sz w:val="28"/>
          <w:szCs w:val="28"/>
        </w:rPr>
      </w:pPr>
    </w:p>
    <w:p w:rsidR="00A9644A" w:rsidRPr="00C554E2" w:rsidRDefault="00A9644A" w:rsidP="00C554E2">
      <w:pPr>
        <w:spacing w:after="0"/>
        <w:rPr>
          <w:rFonts w:ascii="Times New Roman" w:hAnsi="Times New Roman"/>
          <w:sz w:val="28"/>
          <w:szCs w:val="28"/>
        </w:rPr>
      </w:pPr>
    </w:p>
    <w:p w:rsidR="00A9644A" w:rsidRPr="00C554E2" w:rsidRDefault="00A9644A" w:rsidP="00C554E2">
      <w:pPr>
        <w:spacing w:after="0"/>
        <w:rPr>
          <w:rFonts w:ascii="Times New Roman" w:hAnsi="Times New Roman"/>
          <w:sz w:val="28"/>
          <w:szCs w:val="28"/>
        </w:rPr>
      </w:pPr>
    </w:p>
    <w:p w:rsidR="00A9644A" w:rsidRPr="00C554E2" w:rsidRDefault="00A9644A" w:rsidP="00C554E2">
      <w:pPr>
        <w:spacing w:after="0"/>
        <w:rPr>
          <w:rFonts w:ascii="Times New Roman" w:hAnsi="Times New Roman"/>
          <w:sz w:val="28"/>
          <w:szCs w:val="28"/>
        </w:rPr>
      </w:pPr>
    </w:p>
    <w:p w:rsidR="00A9644A" w:rsidRPr="00C554E2" w:rsidRDefault="00A9644A" w:rsidP="00C554E2">
      <w:pPr>
        <w:spacing w:after="0" w:line="23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C554E2">
        <w:rPr>
          <w:rFonts w:ascii="Times New Roman" w:hAnsi="Times New Roman"/>
          <w:bCs/>
          <w:sz w:val="28"/>
          <w:szCs w:val="28"/>
        </w:rPr>
        <w:t>Таблица 3</w:t>
      </w:r>
    </w:p>
    <w:p w:rsidR="00A9644A" w:rsidRDefault="00A9644A" w:rsidP="00C554E2">
      <w:pPr>
        <w:widowControl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B5525">
        <w:rPr>
          <w:rFonts w:ascii="Times New Roman" w:hAnsi="Times New Roman"/>
          <w:bCs/>
          <w:color w:val="000000"/>
          <w:sz w:val="28"/>
          <w:szCs w:val="28"/>
        </w:rPr>
        <w:t>ОБЪЕМЫ И ИСТОЧНИКИ</w:t>
      </w:r>
    </w:p>
    <w:p w:rsidR="00A9644A" w:rsidRDefault="00A9644A" w:rsidP="00C554E2">
      <w:pPr>
        <w:widowControl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644A" w:rsidRDefault="00A9644A" w:rsidP="00C554E2">
      <w:pPr>
        <w:widowControl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B5525">
        <w:rPr>
          <w:rFonts w:ascii="Times New Roman" w:hAnsi="Times New Roman"/>
          <w:bCs/>
          <w:color w:val="000000"/>
          <w:sz w:val="28"/>
          <w:szCs w:val="28"/>
        </w:rPr>
        <w:t>финансового обеспечения муниципальной программы Андроповского муниципального района</w:t>
      </w:r>
    </w:p>
    <w:p w:rsidR="00A9644A" w:rsidRDefault="00A9644A" w:rsidP="00C554E2">
      <w:pPr>
        <w:widowControl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B5525">
        <w:rPr>
          <w:rFonts w:ascii="Times New Roman" w:hAnsi="Times New Roman"/>
          <w:bCs/>
          <w:color w:val="000000"/>
          <w:sz w:val="28"/>
          <w:szCs w:val="28"/>
        </w:rPr>
        <w:t xml:space="preserve">Ставропольского края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0B5525">
        <w:rPr>
          <w:rFonts w:ascii="Times New Roman" w:hAnsi="Times New Roman"/>
          <w:bCs/>
          <w:color w:val="000000"/>
          <w:sz w:val="28"/>
          <w:szCs w:val="28"/>
        </w:rPr>
        <w:t>Развитие образования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A9644A" w:rsidRPr="00C554E2" w:rsidRDefault="00A9644A" w:rsidP="00C554E2">
      <w:pPr>
        <w:widowControl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tbl>
      <w:tblPr>
        <w:tblW w:w="15408" w:type="dxa"/>
        <w:tblLook w:val="00A0"/>
      </w:tblPr>
      <w:tblGrid>
        <w:gridCol w:w="828"/>
        <w:gridCol w:w="4500"/>
        <w:gridCol w:w="4698"/>
        <w:gridCol w:w="1620"/>
        <w:gridCol w:w="1980"/>
        <w:gridCol w:w="1782"/>
      </w:tblGrid>
      <w:tr w:rsidR="00A9644A" w:rsidRPr="00C554E2" w:rsidTr="00C554E2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п.п.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4E2">
              <w:rPr>
                <w:rFonts w:ascii="Times New Roman" w:hAnsi="Times New Roman"/>
                <w:bCs/>
                <w:sz w:val="28"/>
                <w:szCs w:val="28"/>
              </w:rPr>
              <w:t>Наименование Программы, по</w:t>
            </w:r>
            <w:r w:rsidRPr="00C554E2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C554E2">
              <w:rPr>
                <w:rFonts w:ascii="Times New Roman" w:hAnsi="Times New Roman"/>
                <w:bCs/>
                <w:sz w:val="28"/>
                <w:szCs w:val="28"/>
              </w:rPr>
              <w:t>программы Программы, основного мероприятия подпрограммы Пр</w:t>
            </w:r>
            <w:r w:rsidRPr="00C554E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C554E2">
              <w:rPr>
                <w:rFonts w:ascii="Times New Roman" w:hAnsi="Times New Roman"/>
                <w:bCs/>
                <w:sz w:val="28"/>
                <w:szCs w:val="28"/>
              </w:rPr>
              <w:t>граммы</w:t>
            </w:r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4E2">
              <w:rPr>
                <w:rFonts w:ascii="Times New Roman" w:hAnsi="Times New Roman"/>
                <w:bCs/>
                <w:sz w:val="28"/>
                <w:szCs w:val="28"/>
              </w:rPr>
              <w:t>Источники финансового обеспеч</w:t>
            </w:r>
            <w:r w:rsidRPr="00C554E2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C554E2">
              <w:rPr>
                <w:rFonts w:ascii="Times New Roman" w:hAnsi="Times New Roman"/>
                <w:bCs/>
                <w:sz w:val="28"/>
                <w:szCs w:val="28"/>
              </w:rPr>
              <w:t>ния по ответственному исполнит</w:t>
            </w:r>
            <w:r w:rsidRPr="00C554E2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C554E2">
              <w:rPr>
                <w:rFonts w:ascii="Times New Roman" w:hAnsi="Times New Roman"/>
                <w:bCs/>
                <w:sz w:val="28"/>
                <w:szCs w:val="28"/>
              </w:rPr>
              <w:t>лю, соисполнителю программы, подпрограммы программы, осно</w:t>
            </w:r>
            <w:r w:rsidRPr="00C554E2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C554E2">
              <w:rPr>
                <w:rFonts w:ascii="Times New Roman" w:hAnsi="Times New Roman"/>
                <w:bCs/>
                <w:sz w:val="28"/>
                <w:szCs w:val="28"/>
              </w:rPr>
              <w:t>ному мероприятию подпрограммы программы</w:t>
            </w: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4E2">
              <w:rPr>
                <w:rFonts w:ascii="Times New Roman" w:hAnsi="Times New Roman"/>
                <w:bCs/>
                <w:sz w:val="28"/>
                <w:szCs w:val="28"/>
              </w:rPr>
              <w:t>Объемы финансового обеспечения по г</w:t>
            </w:r>
            <w:r w:rsidRPr="00C554E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C554E2">
              <w:rPr>
                <w:rFonts w:ascii="Times New Roman" w:hAnsi="Times New Roman"/>
                <w:bCs/>
                <w:sz w:val="28"/>
                <w:szCs w:val="28"/>
              </w:rPr>
              <w:t>дам (тыс. рублей)</w:t>
            </w:r>
          </w:p>
        </w:tc>
      </w:tr>
      <w:tr w:rsidR="00A9644A" w:rsidRPr="00C554E2" w:rsidTr="00C554E2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4E2">
              <w:rPr>
                <w:rFonts w:ascii="Times New Roman" w:hAnsi="Times New Roman"/>
                <w:bCs/>
                <w:sz w:val="28"/>
                <w:szCs w:val="28"/>
              </w:rPr>
              <w:t>2016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4E2">
              <w:rPr>
                <w:rFonts w:ascii="Times New Roman" w:hAnsi="Times New Roman"/>
                <w:bCs/>
                <w:sz w:val="28"/>
                <w:szCs w:val="28"/>
              </w:rPr>
              <w:t>2017 год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4E2">
              <w:rPr>
                <w:rFonts w:ascii="Times New Roman" w:hAnsi="Times New Roman"/>
                <w:bCs/>
                <w:sz w:val="28"/>
                <w:szCs w:val="28"/>
              </w:rPr>
              <w:t>2018 год</w:t>
            </w:r>
          </w:p>
        </w:tc>
      </w:tr>
    </w:tbl>
    <w:p w:rsidR="00A9644A" w:rsidRPr="00C554E2" w:rsidRDefault="00A9644A" w:rsidP="00C554E2">
      <w:pPr>
        <w:spacing w:after="0" w:line="240" w:lineRule="auto"/>
        <w:rPr>
          <w:sz w:val="4"/>
          <w:szCs w:val="4"/>
        </w:rPr>
      </w:pPr>
    </w:p>
    <w:tbl>
      <w:tblPr>
        <w:tblW w:w="15424" w:type="dxa"/>
        <w:tblLook w:val="00A0"/>
      </w:tblPr>
      <w:tblGrid>
        <w:gridCol w:w="846"/>
        <w:gridCol w:w="4482"/>
        <w:gridCol w:w="4680"/>
        <w:gridCol w:w="1620"/>
        <w:gridCol w:w="1980"/>
        <w:gridCol w:w="1816"/>
      </w:tblGrid>
      <w:tr w:rsidR="00A9644A" w:rsidRPr="00C554E2" w:rsidTr="00C554E2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4E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4E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4E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4E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4E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54E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A9644A" w:rsidRPr="00C554E2" w:rsidTr="00C554E2"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 w:val="restart"/>
            <w:tcBorders>
              <w:top w:val="single" w:sz="4" w:space="0" w:color="auto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Ра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з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 xml:space="preserve">витие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 xml:space="preserve"> (далее – Пр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грамма), всего 969 192,76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298 358,14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335 417,31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335 417,31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Андроповского муниципального района Ставропольского края (далее – Отдел образования)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298 358,14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328 320,50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328 320,50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внебюджетные средства и иные 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192,24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192,24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192,24</w:t>
            </w:r>
          </w:p>
        </w:tc>
      </w:tr>
      <w:tr w:rsidR="00A9644A" w:rsidRPr="00C554E2" w:rsidTr="00C554E2">
        <w:tc>
          <w:tcPr>
            <w:tcW w:w="0" w:type="auto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82" w:type="dxa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Развитие дошк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 xml:space="preserve">, всего 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286 938,25  тыс. рублей</w:t>
            </w:r>
          </w:p>
          <w:p w:rsidR="00A9644A" w:rsidRPr="00C554E2" w:rsidRDefault="00A9644A" w:rsidP="00C554E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89 752,83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98 592,71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98 592,71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89 752,83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98 592,71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98 592,71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внебюджетные средства и иные 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644A" w:rsidRPr="00C554E2" w:rsidTr="00C554E2">
        <w:tc>
          <w:tcPr>
            <w:tcW w:w="0" w:type="auto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44A" w:rsidRPr="00C554E2" w:rsidTr="00C554E2">
        <w:tc>
          <w:tcPr>
            <w:tcW w:w="0" w:type="auto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482" w:type="dxa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Обеспечение предоставления бе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платного дошкольного образов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89 314,77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98 494,81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98 494,81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89 314,77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98 494,81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98 494,81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внебюджетные средства и иные 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644A" w:rsidRPr="00C554E2" w:rsidTr="00C554E2">
        <w:tc>
          <w:tcPr>
            <w:tcW w:w="0" w:type="auto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4482" w:type="dxa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Обеспечение деятельности (оказ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ние услуг) муниципальных учре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ж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дений</w:t>
            </w: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51 261,14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50 391,97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50 391,97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51 261,14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50 391,97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50 391,97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внебюджетные средства и иные 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644A" w:rsidRPr="00C554E2" w:rsidTr="00C554E2">
        <w:tc>
          <w:tcPr>
            <w:tcW w:w="0" w:type="auto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4482" w:type="dxa"/>
            <w:vMerge w:val="restart"/>
          </w:tcPr>
          <w:p w:rsidR="00A9644A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Компенсация части платы, вз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маемой с родителей (законных представителей) за присмотр и уход за детьми, посещающими 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б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разовательные организации, реал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зующие образовательные пр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граммы дошкольного образования</w:t>
            </w:r>
          </w:p>
          <w:p w:rsidR="00A9644A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644A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644A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3 767,22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3 482,67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3 482,67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3 767,22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3 482,67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3 482,67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внебюджетные средства и иные 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644A" w:rsidRPr="00C554E2" w:rsidTr="00C554E2">
        <w:tc>
          <w:tcPr>
            <w:tcW w:w="0" w:type="auto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1.1.3.</w:t>
            </w:r>
          </w:p>
        </w:tc>
        <w:tc>
          <w:tcPr>
            <w:tcW w:w="4482" w:type="dxa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Обеспечение государственных г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рантий реализации прав на пол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у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чение общедоступного и беспла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ного дошкольного образования в дошкольных образовательных 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р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ганизациях</w:t>
            </w: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34 286,41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44 575,17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44 575,17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34 286,41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44 575,17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44 575,17</w:t>
            </w:r>
          </w:p>
        </w:tc>
      </w:tr>
      <w:tr w:rsidR="00A9644A" w:rsidRPr="00C554E2" w:rsidTr="00C554E2">
        <w:trPr>
          <w:trHeight w:val="640"/>
        </w:trPr>
        <w:tc>
          <w:tcPr>
            <w:tcW w:w="0" w:type="auto"/>
            <w:vMerge/>
            <w:tcBorders>
              <w:bottom w:val="nil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  <w:tcBorders>
              <w:bottom w:val="nil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bottom w:val="nil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внебюджетные средства и иные 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20" w:type="dxa"/>
            <w:tcBorders>
              <w:bottom w:val="nil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0" w:type="dxa"/>
            <w:tcBorders>
              <w:bottom w:val="nil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16" w:type="dxa"/>
            <w:tcBorders>
              <w:bottom w:val="nil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644A" w:rsidRPr="00C554E2" w:rsidTr="00C554E2">
        <w:tc>
          <w:tcPr>
            <w:tcW w:w="0" w:type="auto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482" w:type="dxa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Создание безопасных условий функционирования объектов обр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зовательных организаций</w:t>
            </w: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438,06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97,90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97,90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438,06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97,90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97,90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внебюджетные средства и иные 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644A" w:rsidRPr="00C554E2" w:rsidTr="00C554E2">
        <w:tc>
          <w:tcPr>
            <w:tcW w:w="0" w:type="auto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1.2.1.</w:t>
            </w:r>
          </w:p>
        </w:tc>
        <w:tc>
          <w:tcPr>
            <w:tcW w:w="4482" w:type="dxa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Проведение текущих и капитал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ь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ных ремонтов муниципальных у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ч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реждений</w:t>
            </w: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438,06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97,90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97,90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438,06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97,90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97,90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внебюджетные средства и иные 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644A" w:rsidRPr="00C554E2" w:rsidTr="00C554E2">
        <w:tc>
          <w:tcPr>
            <w:tcW w:w="0" w:type="auto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82" w:type="dxa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 xml:space="preserve">Развитие общего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, всего 572 672,96 тыс. рублей</w:t>
            </w: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172 492,96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199 940,54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199 940,54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172 492,96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199 940,54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199 940,54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внебюджетные средства и иные 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99,64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99,64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99,64</w:t>
            </w:r>
          </w:p>
        </w:tc>
      </w:tr>
      <w:tr w:rsidR="00A9644A" w:rsidRPr="00C554E2" w:rsidTr="00C554E2">
        <w:tc>
          <w:tcPr>
            <w:tcW w:w="0" w:type="auto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482" w:type="dxa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Обеспечение  предоставления 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б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щедоступного и бесплатного н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чального общего, основного общ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е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го, среднего общего образования по основным общеобразовател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ь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 xml:space="preserve">ным программам </w:t>
            </w:r>
          </w:p>
        </w:tc>
        <w:tc>
          <w:tcPr>
            <w:tcW w:w="4680" w:type="dxa"/>
          </w:tcPr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средства бюджета Андроповского муниципального района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170 024,55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197 889,12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197 889,12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170 024,55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197 889,12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197 889,12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внебюджетные средства и иные 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99,64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99,64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99,64</w:t>
            </w:r>
          </w:p>
        </w:tc>
      </w:tr>
      <w:tr w:rsidR="00A9644A" w:rsidRPr="00C554E2" w:rsidTr="00C554E2">
        <w:tc>
          <w:tcPr>
            <w:tcW w:w="0" w:type="auto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4482" w:type="dxa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Обеспечение деятельности (оказ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ние услуг) муниципальных учре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ж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дений</w:t>
            </w: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54 458,17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51 612,45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51 612,45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54 458,17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51 612,45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51 612,45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внебюджетные средства и иные 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99,64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99,64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99,64</w:t>
            </w:r>
          </w:p>
        </w:tc>
      </w:tr>
      <w:tr w:rsidR="00A9644A" w:rsidRPr="00C554E2" w:rsidTr="00C554E2">
        <w:tc>
          <w:tcPr>
            <w:tcW w:w="0" w:type="auto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2.1.2.</w:t>
            </w:r>
          </w:p>
        </w:tc>
        <w:tc>
          <w:tcPr>
            <w:tcW w:w="4482" w:type="dxa"/>
            <w:vMerge w:val="restart"/>
          </w:tcPr>
          <w:p w:rsidR="00A9644A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54E2">
              <w:rPr>
                <w:rFonts w:ascii="Times New Roman" w:hAnsi="Times New Roman"/>
                <w:sz w:val="27"/>
                <w:szCs w:val="27"/>
              </w:rPr>
              <w:t>Обеспечение государственных г</w:t>
            </w:r>
            <w:r w:rsidRPr="00C554E2">
              <w:rPr>
                <w:rFonts w:ascii="Times New Roman" w:hAnsi="Times New Roman"/>
                <w:sz w:val="27"/>
                <w:szCs w:val="27"/>
              </w:rPr>
              <w:t>а</w:t>
            </w:r>
            <w:r w:rsidRPr="00C554E2">
              <w:rPr>
                <w:rFonts w:ascii="Times New Roman" w:hAnsi="Times New Roman"/>
                <w:sz w:val="27"/>
                <w:szCs w:val="27"/>
              </w:rPr>
              <w:t>рантий реализации прав на получ</w:t>
            </w:r>
            <w:r w:rsidRPr="00C554E2">
              <w:rPr>
                <w:rFonts w:ascii="Times New Roman" w:hAnsi="Times New Roman"/>
                <w:sz w:val="27"/>
                <w:szCs w:val="27"/>
              </w:rPr>
              <w:t>е</w:t>
            </w:r>
            <w:r w:rsidRPr="00C554E2">
              <w:rPr>
                <w:rFonts w:ascii="Times New Roman" w:hAnsi="Times New Roman"/>
                <w:sz w:val="27"/>
                <w:szCs w:val="27"/>
              </w:rPr>
              <w:t>ние общедоступного и бесплатного начального общего, основного о</w:t>
            </w:r>
            <w:r w:rsidRPr="00C554E2">
              <w:rPr>
                <w:rFonts w:ascii="Times New Roman" w:hAnsi="Times New Roman"/>
                <w:sz w:val="27"/>
                <w:szCs w:val="27"/>
              </w:rPr>
              <w:t>б</w:t>
            </w:r>
            <w:r w:rsidRPr="00C554E2">
              <w:rPr>
                <w:rFonts w:ascii="Times New Roman" w:hAnsi="Times New Roman"/>
                <w:sz w:val="27"/>
                <w:szCs w:val="27"/>
              </w:rPr>
              <w:t>щего, среднего общего образования в общеобразовательных организац</w:t>
            </w:r>
            <w:r w:rsidRPr="00C554E2">
              <w:rPr>
                <w:rFonts w:ascii="Times New Roman" w:hAnsi="Times New Roman"/>
                <w:sz w:val="27"/>
                <w:szCs w:val="27"/>
              </w:rPr>
              <w:t>и</w:t>
            </w:r>
            <w:r w:rsidRPr="00C554E2">
              <w:rPr>
                <w:rFonts w:ascii="Times New Roman" w:hAnsi="Times New Roman"/>
                <w:sz w:val="27"/>
                <w:szCs w:val="27"/>
              </w:rPr>
              <w:t>ях, обеспечение дополнительного образования детей в общеобразов</w:t>
            </w:r>
            <w:r w:rsidRPr="00C554E2">
              <w:rPr>
                <w:rFonts w:ascii="Times New Roman" w:hAnsi="Times New Roman"/>
                <w:sz w:val="27"/>
                <w:szCs w:val="27"/>
              </w:rPr>
              <w:t>а</w:t>
            </w:r>
            <w:r w:rsidRPr="00C554E2">
              <w:rPr>
                <w:rFonts w:ascii="Times New Roman" w:hAnsi="Times New Roman"/>
                <w:sz w:val="27"/>
                <w:szCs w:val="27"/>
              </w:rPr>
              <w:t>тельных организациях</w:t>
            </w:r>
          </w:p>
          <w:p w:rsidR="00A9644A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115 491,38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146 201,67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146 201,67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115 491,38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146 201,67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146 201,67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внебюджетные средства и иные 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644A" w:rsidRPr="00C554E2" w:rsidTr="00C554E2">
        <w:tc>
          <w:tcPr>
            <w:tcW w:w="0" w:type="auto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2.1.3.</w:t>
            </w:r>
          </w:p>
        </w:tc>
        <w:tc>
          <w:tcPr>
            <w:tcW w:w="4482" w:type="dxa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Проведение конкурсов професси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нального мастерства среди учре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ж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дений и работников образования</w:t>
            </w: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75,00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75,00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75,00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75,00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75,00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75,00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внебюджетные средства и иные 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644A" w:rsidRPr="00C554E2" w:rsidTr="00C554E2">
        <w:tc>
          <w:tcPr>
            <w:tcW w:w="0" w:type="auto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482" w:type="dxa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Организация питания в общеобр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зовательных организациях</w:t>
            </w: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1 388,99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1 388,99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1 388,99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1 388,99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1 388,99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1 388,99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внебюджетные средства и иные 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644A" w:rsidRPr="00C554E2" w:rsidTr="00C554E2">
        <w:tc>
          <w:tcPr>
            <w:tcW w:w="0" w:type="auto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2.2.1.</w:t>
            </w:r>
          </w:p>
        </w:tc>
        <w:tc>
          <w:tcPr>
            <w:tcW w:w="4482" w:type="dxa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Обеспечение бесплатным питан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ем учащихся льготных категорий</w:t>
            </w: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1 388,99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1 388,99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1 388,99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1 388,99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1 388,99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1 388,99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vMerge w:val="restart"/>
          </w:tcPr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внебюджетные средства и иные 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44A" w:rsidRPr="00C554E2" w:rsidTr="00C554E2">
        <w:tc>
          <w:tcPr>
            <w:tcW w:w="0" w:type="auto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482" w:type="dxa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Создание безопасных условий функционирования объектов обр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зовательных организаций</w:t>
            </w: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998,53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576,71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576,71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998,53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576,71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576,71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внебюджетные средства и иные 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644A" w:rsidRPr="00C554E2" w:rsidTr="00C554E2">
        <w:tc>
          <w:tcPr>
            <w:tcW w:w="0" w:type="auto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2.3.1.</w:t>
            </w:r>
          </w:p>
        </w:tc>
        <w:tc>
          <w:tcPr>
            <w:tcW w:w="4482" w:type="dxa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Проведение текущих и капитал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ь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ных ремонтов муниципальных у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ч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реждений</w:t>
            </w: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998,53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576,71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576,71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998,53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576,71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576,71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внебюджетные средства и иные 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644A" w:rsidRPr="00C554E2" w:rsidTr="00C554E2">
        <w:tc>
          <w:tcPr>
            <w:tcW w:w="0" w:type="auto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482" w:type="dxa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Развитие системы оценки качества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644A" w:rsidRPr="00C554E2" w:rsidRDefault="00A9644A" w:rsidP="00C554E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 </w:t>
            </w: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80,89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85,72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85,72</w:t>
            </w:r>
          </w:p>
        </w:tc>
      </w:tr>
      <w:tr w:rsidR="00A9644A" w:rsidRPr="00C554E2" w:rsidTr="00C554E2">
        <w:trPr>
          <w:trHeight w:val="320"/>
        </w:trPr>
        <w:tc>
          <w:tcPr>
            <w:tcW w:w="0" w:type="auto"/>
            <w:vMerge/>
            <w:tcBorders>
              <w:bottom w:val="nil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  <w:tcBorders>
              <w:bottom w:val="nil"/>
            </w:tcBorders>
          </w:tcPr>
          <w:p w:rsidR="00A9644A" w:rsidRPr="00C554E2" w:rsidRDefault="00A9644A" w:rsidP="00C554E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bottom w:val="nil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620" w:type="dxa"/>
            <w:tcBorders>
              <w:bottom w:val="nil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bottom w:val="nil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  <w:tcBorders>
              <w:bottom w:val="nil"/>
            </w:tcBorders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80,89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85,72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85,72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80" w:type="dxa"/>
          </w:tcPr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внебюджетные средства и иные 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644A" w:rsidRPr="00C554E2" w:rsidTr="00C554E2">
        <w:tc>
          <w:tcPr>
            <w:tcW w:w="0" w:type="auto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2.4.1.</w:t>
            </w:r>
          </w:p>
        </w:tc>
        <w:tc>
          <w:tcPr>
            <w:tcW w:w="4482" w:type="dxa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Обеспечение проведения госуда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р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ственной итоговой аттестации по образовательным программам 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новного общего и среднего общего образования на территории района</w:t>
            </w: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80,89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85,72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85,72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80,89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85,72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85,72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внебюджетные средства и иные 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644A" w:rsidRPr="00C554E2" w:rsidTr="00C554E2">
        <w:tc>
          <w:tcPr>
            <w:tcW w:w="0" w:type="auto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82" w:type="dxa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Развитие дополн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тельного образования, организация каникулярного отдыха  и занятости детей и подростков</w:t>
            </w:r>
            <w:r>
              <w:rPr>
                <w:rFonts w:ascii="Times New Roman" w:hAnsi="Times New Roman"/>
                <w:sz w:val="28"/>
                <w:szCs w:val="28"/>
              </w:rPr>
              <w:t>», всего 67 835,18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22 315,00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22 760,09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22 760,09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9644A" w:rsidRPr="00C554E2" w:rsidRDefault="00A9644A" w:rsidP="00A72D0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22 315,00</w:t>
            </w:r>
          </w:p>
        </w:tc>
        <w:tc>
          <w:tcPr>
            <w:tcW w:w="1980" w:type="dxa"/>
          </w:tcPr>
          <w:p w:rsidR="00A9644A" w:rsidRPr="00C554E2" w:rsidRDefault="00A9644A" w:rsidP="00A72D0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22 760,09</w:t>
            </w:r>
          </w:p>
        </w:tc>
        <w:tc>
          <w:tcPr>
            <w:tcW w:w="1816" w:type="dxa"/>
          </w:tcPr>
          <w:p w:rsidR="00A9644A" w:rsidRPr="00C554E2" w:rsidRDefault="00A9644A" w:rsidP="00A72D0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22 760,09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внебюджетные средства и иные 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92,60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92,60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92,60</w:t>
            </w:r>
          </w:p>
        </w:tc>
      </w:tr>
      <w:tr w:rsidR="00A9644A" w:rsidRPr="00C554E2" w:rsidTr="00C554E2">
        <w:tc>
          <w:tcPr>
            <w:tcW w:w="0" w:type="auto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482" w:type="dxa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Обеспечение деятельности по ре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лизации образовательных пр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грамм дополнительного образов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ния детей</w:t>
            </w: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12 072,50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12 334,03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12 334,03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12 072,50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12 334,03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12 334,03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внебюджетные средства и иные 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92,60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92,60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92,60</w:t>
            </w:r>
          </w:p>
        </w:tc>
      </w:tr>
      <w:tr w:rsidR="00A9644A" w:rsidRPr="00C554E2" w:rsidTr="00C554E2">
        <w:tc>
          <w:tcPr>
            <w:tcW w:w="0" w:type="auto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3.1.1.</w:t>
            </w:r>
          </w:p>
        </w:tc>
        <w:tc>
          <w:tcPr>
            <w:tcW w:w="4482" w:type="dxa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Обеспечение деятельности (оказ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ние услуг) муниципальных учре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ж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дений</w:t>
            </w: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12 072,50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12 334,03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12 334,03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12 072,50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12 334,03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12 334,03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внебюджетные средства и иные 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92,60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92,60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92,60</w:t>
            </w:r>
          </w:p>
        </w:tc>
      </w:tr>
      <w:tr w:rsidR="00A9644A" w:rsidRPr="00C554E2" w:rsidTr="00C554E2">
        <w:tc>
          <w:tcPr>
            <w:tcW w:w="0" w:type="auto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482" w:type="dxa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Реализация дополнительных общ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е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образовательных общеразвива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ю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щих программ в области культуры</w:t>
            </w: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7 096,81</w:t>
            </w:r>
          </w:p>
        </w:tc>
        <w:tc>
          <w:tcPr>
            <w:tcW w:w="1980" w:type="dxa"/>
          </w:tcPr>
          <w:p w:rsidR="00A9644A" w:rsidRPr="00C554E2" w:rsidRDefault="00A9644A" w:rsidP="00A72D0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7 096,81</w:t>
            </w:r>
          </w:p>
        </w:tc>
        <w:tc>
          <w:tcPr>
            <w:tcW w:w="1816" w:type="dxa"/>
          </w:tcPr>
          <w:p w:rsidR="00A9644A" w:rsidRPr="00C554E2" w:rsidRDefault="00A9644A" w:rsidP="00A72D0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7 096,81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</w:tcPr>
          <w:p w:rsidR="00A9644A" w:rsidRPr="00C554E2" w:rsidRDefault="00A9644A" w:rsidP="00A72D0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</w:tcPr>
          <w:p w:rsidR="00A9644A" w:rsidRPr="00C554E2" w:rsidRDefault="00A9644A" w:rsidP="00A72D0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096,81</w:t>
            </w:r>
          </w:p>
        </w:tc>
        <w:tc>
          <w:tcPr>
            <w:tcW w:w="1980" w:type="dxa"/>
          </w:tcPr>
          <w:p w:rsidR="00A9644A" w:rsidRPr="00C554E2" w:rsidRDefault="00A9644A" w:rsidP="00A72D0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096,81</w:t>
            </w:r>
          </w:p>
        </w:tc>
        <w:tc>
          <w:tcPr>
            <w:tcW w:w="1816" w:type="dxa"/>
          </w:tcPr>
          <w:p w:rsidR="00A9644A" w:rsidRPr="00C554E2" w:rsidRDefault="00A9644A" w:rsidP="00A72D0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096,81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внебюджетные средства и иные 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0" w:type="dxa"/>
          </w:tcPr>
          <w:p w:rsidR="00A9644A" w:rsidRPr="00C554E2" w:rsidRDefault="00A9644A" w:rsidP="00A72D0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16" w:type="dxa"/>
          </w:tcPr>
          <w:p w:rsidR="00A9644A" w:rsidRPr="00C554E2" w:rsidRDefault="00A9644A" w:rsidP="00A72D0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644A" w:rsidRPr="00C554E2" w:rsidTr="00C554E2">
        <w:tc>
          <w:tcPr>
            <w:tcW w:w="0" w:type="auto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3.2.1.</w:t>
            </w:r>
          </w:p>
        </w:tc>
        <w:tc>
          <w:tcPr>
            <w:tcW w:w="4482" w:type="dxa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Обеспечение деятельности (оказ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ние услуг) муниципальных учре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ж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дений</w:t>
            </w: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 xml:space="preserve"> 096,81</w:t>
            </w:r>
          </w:p>
        </w:tc>
        <w:tc>
          <w:tcPr>
            <w:tcW w:w="1980" w:type="dxa"/>
          </w:tcPr>
          <w:p w:rsidR="00A9644A" w:rsidRPr="00C554E2" w:rsidRDefault="00A9644A" w:rsidP="00A72D0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 xml:space="preserve"> 096,81</w:t>
            </w:r>
          </w:p>
        </w:tc>
        <w:tc>
          <w:tcPr>
            <w:tcW w:w="1816" w:type="dxa"/>
          </w:tcPr>
          <w:p w:rsidR="00A9644A" w:rsidRPr="00C554E2" w:rsidRDefault="00A9644A" w:rsidP="00A72D0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 xml:space="preserve"> 096,81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</w:tcPr>
          <w:p w:rsidR="00A9644A" w:rsidRPr="00C554E2" w:rsidRDefault="00A9644A" w:rsidP="00A72D0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</w:tcPr>
          <w:p w:rsidR="00A9644A" w:rsidRPr="00C554E2" w:rsidRDefault="00A9644A" w:rsidP="00A72D0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7 096,81</w:t>
            </w:r>
          </w:p>
        </w:tc>
        <w:tc>
          <w:tcPr>
            <w:tcW w:w="1980" w:type="dxa"/>
          </w:tcPr>
          <w:p w:rsidR="00A9644A" w:rsidRPr="00C554E2" w:rsidRDefault="00A9644A" w:rsidP="00A72D0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7 096,81</w:t>
            </w:r>
          </w:p>
        </w:tc>
        <w:tc>
          <w:tcPr>
            <w:tcW w:w="1816" w:type="dxa"/>
          </w:tcPr>
          <w:p w:rsidR="00A9644A" w:rsidRPr="00C554E2" w:rsidRDefault="00A9644A" w:rsidP="00A72D0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7 096,81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vMerge w:val="restart"/>
          </w:tcPr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внебюджетные средства и иные 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44A" w:rsidRPr="00C554E2" w:rsidTr="00C554E2">
        <w:tc>
          <w:tcPr>
            <w:tcW w:w="0" w:type="auto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482" w:type="dxa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Организация каникулярного отд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ы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ха и занятости детей и подростков</w:t>
            </w: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3 093,41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3 302,42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3 302,42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3 093,41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3 302,42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3 302,42</w:t>
            </w:r>
          </w:p>
        </w:tc>
      </w:tr>
      <w:tr w:rsidR="00A9644A" w:rsidRPr="00C554E2" w:rsidTr="00C554E2">
        <w:trPr>
          <w:trHeight w:val="640"/>
        </w:trPr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внебюджетные средства и</w:t>
            </w:r>
          </w:p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иные источники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644A" w:rsidRPr="00C554E2" w:rsidTr="00C554E2">
        <w:tc>
          <w:tcPr>
            <w:tcW w:w="0" w:type="auto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3.3.1.</w:t>
            </w:r>
          </w:p>
        </w:tc>
        <w:tc>
          <w:tcPr>
            <w:tcW w:w="4482" w:type="dxa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Организация летней занятости д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е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тей и подростков</w:t>
            </w: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176,99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178,50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178,50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176,99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178,50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178,50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внебюджетные средства и иные 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644A" w:rsidRPr="00C554E2" w:rsidTr="00C554E2">
        <w:tc>
          <w:tcPr>
            <w:tcW w:w="0" w:type="auto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3.3.2.</w:t>
            </w:r>
          </w:p>
        </w:tc>
        <w:tc>
          <w:tcPr>
            <w:tcW w:w="4482" w:type="dxa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Организация каникулярного отд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ы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ха детей и подростков</w:t>
            </w: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2 916,42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3 123,92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3 123,92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2 916,42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3 123,92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3 123,92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внебюджетные средства и иные 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644A" w:rsidRPr="00C554E2" w:rsidTr="00C554E2">
        <w:tc>
          <w:tcPr>
            <w:tcW w:w="0" w:type="auto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44A" w:rsidRPr="00C554E2" w:rsidTr="00C554E2">
        <w:tc>
          <w:tcPr>
            <w:tcW w:w="0" w:type="auto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482" w:type="dxa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Создание безопасных условий функционирования объектов обр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зовательных организаций</w:t>
            </w: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52,28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26,83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26,83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52,28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26,83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26,83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внебюджетные средства и иные 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644A" w:rsidRPr="00C554E2" w:rsidTr="00C554E2">
        <w:tc>
          <w:tcPr>
            <w:tcW w:w="0" w:type="auto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3.4.1.</w:t>
            </w:r>
          </w:p>
        </w:tc>
        <w:tc>
          <w:tcPr>
            <w:tcW w:w="4482" w:type="dxa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Проведение текущих и капитал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ь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ных ремонтов муниципальных у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ч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реждений</w:t>
            </w: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52,28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26,83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26,83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52,28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26,83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26,83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внебюджетные средства и иные 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644A" w:rsidRPr="00C554E2" w:rsidTr="00C554E2">
        <w:tc>
          <w:tcPr>
            <w:tcW w:w="0" w:type="auto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82" w:type="dxa"/>
            <w:vMerge w:val="restart"/>
          </w:tcPr>
          <w:p w:rsidR="00A9644A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Защита прав и з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конных интересов детей-сирот и детей, оставшихся без попечения родителей, детей с ограниченными возможностями здоровья, детей-инвалидов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, всего 17 970,91 тыс. рублей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5 401,37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6 284,77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6 284,77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5 401,37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6 284,77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6 284,77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внебюджетные средства и иные 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44A" w:rsidRPr="00C554E2" w:rsidTr="00C554E2">
        <w:tc>
          <w:tcPr>
            <w:tcW w:w="0" w:type="auto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482" w:type="dxa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Мероприятия по обеспечению ди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танционного обучения детей-инвалидов</w:t>
            </w: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759,58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977,46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977,46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759,58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977,46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977,46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внебюджетные средства и иные 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644A" w:rsidRPr="00C554E2" w:rsidTr="00C554E2">
        <w:tc>
          <w:tcPr>
            <w:tcW w:w="0" w:type="auto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4.1.1.</w:t>
            </w:r>
          </w:p>
        </w:tc>
        <w:tc>
          <w:tcPr>
            <w:tcW w:w="4482" w:type="dxa"/>
            <w:vMerge w:val="restart"/>
          </w:tcPr>
          <w:p w:rsidR="00A9644A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Обеспечение государственных г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рантий реализации прав на пол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у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чение общедоступного и беспла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ного начального общего, основн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го общего, среднего общего обр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зования в общеобразовательных организациях, обеспечение допо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л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нительного образования детей в общеобразовательных организац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ях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759,58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977,46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977,46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759,58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977,46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977,46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внебюджетные средства и иные 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644A" w:rsidRPr="00C554E2" w:rsidTr="00C554E2">
        <w:tc>
          <w:tcPr>
            <w:tcW w:w="0" w:type="auto"/>
            <w:vMerge w:val="restart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482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</w:t>
            </w:r>
          </w:p>
        </w:tc>
        <w:tc>
          <w:tcPr>
            <w:tcW w:w="4680" w:type="dxa"/>
          </w:tcPr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</w:p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4 356,79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5 164,81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5 164,81</w:t>
            </w:r>
          </w:p>
        </w:tc>
      </w:tr>
      <w:tr w:rsidR="00A9644A" w:rsidRPr="00C554E2" w:rsidTr="00C554E2">
        <w:tc>
          <w:tcPr>
            <w:tcW w:w="0" w:type="auto"/>
            <w:vMerge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</w:tcPr>
          <w:p w:rsidR="00A9644A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 xml:space="preserve">на обеспечение защиты прав </w:t>
            </w:r>
          </w:p>
          <w:p w:rsidR="00A9644A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Андроповского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44A" w:rsidRPr="00C554E2" w:rsidTr="00C554E2">
        <w:tc>
          <w:tcPr>
            <w:tcW w:w="0" w:type="auto"/>
            <w:vMerge w:val="restart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и законных интересов детей-сирот и детей, оставшихся без попечения родителей</w:t>
            </w: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620" w:type="dxa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620" w:type="dxa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4 356,79</w:t>
            </w:r>
          </w:p>
        </w:tc>
        <w:tc>
          <w:tcPr>
            <w:tcW w:w="1980" w:type="dxa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5 164,81</w:t>
            </w:r>
          </w:p>
        </w:tc>
        <w:tc>
          <w:tcPr>
            <w:tcW w:w="1816" w:type="dxa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5 164,81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внебюджетные средства и иные 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0" w:type="dxa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16" w:type="dxa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644A" w:rsidRPr="00C554E2" w:rsidTr="00C554E2">
        <w:tc>
          <w:tcPr>
            <w:tcW w:w="0" w:type="auto"/>
            <w:vMerge w:val="restart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4.2.1.</w:t>
            </w:r>
          </w:p>
        </w:tc>
        <w:tc>
          <w:tcPr>
            <w:tcW w:w="4482" w:type="dxa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Расходы на организацию и осущ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е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ствление деятельности по опеке и попечительству в области образ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998,69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979,47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979,47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998,69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979,47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979,47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внебюджетные средства и иные 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644A" w:rsidRPr="00C554E2" w:rsidTr="00C554E2">
        <w:tc>
          <w:tcPr>
            <w:tcW w:w="0" w:type="auto"/>
            <w:vMerge w:val="restart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4.2.2.</w:t>
            </w:r>
          </w:p>
        </w:tc>
        <w:tc>
          <w:tcPr>
            <w:tcW w:w="4482" w:type="dxa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Выплаты денежных средств на 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держание ребенка опекуну (поп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е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чителю)</w:t>
            </w: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3 358,10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4 104,34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4 104,34</w:t>
            </w:r>
          </w:p>
        </w:tc>
      </w:tr>
      <w:tr w:rsidR="00A9644A" w:rsidRPr="00C554E2" w:rsidTr="00C554E2">
        <w:tc>
          <w:tcPr>
            <w:tcW w:w="0" w:type="auto"/>
            <w:vMerge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9644A" w:rsidRPr="00C554E2" w:rsidTr="00C554E2">
        <w:tc>
          <w:tcPr>
            <w:tcW w:w="0" w:type="auto"/>
            <w:vMerge w:val="restart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3 358,10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4 104,34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4 104,34</w:t>
            </w:r>
          </w:p>
        </w:tc>
      </w:tr>
      <w:tr w:rsidR="00A9644A" w:rsidRPr="00C554E2" w:rsidTr="00C554E2">
        <w:tc>
          <w:tcPr>
            <w:tcW w:w="0" w:type="auto"/>
            <w:vMerge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внебюджетные средства и иные 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644A" w:rsidRPr="00C554E2" w:rsidTr="00C554E2">
        <w:tc>
          <w:tcPr>
            <w:tcW w:w="0" w:type="auto"/>
            <w:vMerge w:val="restart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4482" w:type="dxa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Пропаганда и развитие в районе семейных форм жизнеустройства детей-сирот и детей, оставшихся без попечения родителей</w:t>
            </w: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285,00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142,50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142,50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620" w:type="dxa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620" w:type="dxa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285,00</w:t>
            </w:r>
          </w:p>
        </w:tc>
        <w:tc>
          <w:tcPr>
            <w:tcW w:w="1980" w:type="dxa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142,50</w:t>
            </w:r>
          </w:p>
        </w:tc>
        <w:tc>
          <w:tcPr>
            <w:tcW w:w="1816" w:type="dxa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142,50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внебюджетные средства и иные 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0" w:type="dxa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16" w:type="dxa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644A" w:rsidRPr="00C554E2" w:rsidTr="00C554E2">
        <w:tc>
          <w:tcPr>
            <w:tcW w:w="0" w:type="auto"/>
            <w:vMerge w:val="restart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4.3.1.</w:t>
            </w:r>
          </w:p>
        </w:tc>
        <w:tc>
          <w:tcPr>
            <w:tcW w:w="4482" w:type="dxa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Выплата единовременного пособия усыновителям</w:t>
            </w: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285,00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142,50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142,50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285,00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142,50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142,50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внебюджетные средства и иные 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644A" w:rsidRPr="00C554E2" w:rsidTr="00C554E2">
        <w:tc>
          <w:tcPr>
            <w:tcW w:w="0" w:type="auto"/>
            <w:vMerge w:val="restart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82" w:type="dxa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Обеспечение ре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лизации Программы и общепр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граммные 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, всего 24 074,38 тыс. рублей</w:t>
            </w: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8 395,98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7 839,20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7 839,20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620" w:type="dxa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620" w:type="dxa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8 395,98</w:t>
            </w:r>
          </w:p>
        </w:tc>
        <w:tc>
          <w:tcPr>
            <w:tcW w:w="1980" w:type="dxa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7 839,20</w:t>
            </w:r>
          </w:p>
        </w:tc>
        <w:tc>
          <w:tcPr>
            <w:tcW w:w="1816" w:type="dxa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7 839,20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внебюджетные средства и иные 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0" w:type="dxa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16" w:type="dxa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644A" w:rsidRPr="00C554E2" w:rsidTr="00C554E2">
        <w:tc>
          <w:tcPr>
            <w:tcW w:w="0" w:type="auto"/>
            <w:vMerge w:val="restart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482" w:type="dxa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Обеспечение реализации програ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м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2 466,49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2 386,59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2 386,59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620" w:type="dxa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620" w:type="dxa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2 466,49</w:t>
            </w:r>
          </w:p>
        </w:tc>
        <w:tc>
          <w:tcPr>
            <w:tcW w:w="1980" w:type="dxa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2 386,59</w:t>
            </w:r>
          </w:p>
        </w:tc>
        <w:tc>
          <w:tcPr>
            <w:tcW w:w="1816" w:type="dxa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2 386,59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внебюджетные средства и иные 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0" w:type="dxa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16" w:type="dxa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644A" w:rsidRPr="00C554E2" w:rsidTr="00C554E2">
        <w:tc>
          <w:tcPr>
            <w:tcW w:w="0" w:type="auto"/>
            <w:vMerge w:val="restart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5.1.1.</w:t>
            </w:r>
          </w:p>
        </w:tc>
        <w:tc>
          <w:tcPr>
            <w:tcW w:w="4482" w:type="dxa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2 466,49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2 386,59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2 386,59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2 466,49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2 386,59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2 386,59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внебюджетные средства и иные 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644A" w:rsidRPr="00C554E2" w:rsidTr="00C554E2">
        <w:tc>
          <w:tcPr>
            <w:tcW w:w="0" w:type="auto"/>
            <w:vMerge w:val="restart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482" w:type="dxa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Административно-методическое обеспечение деятельности образ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о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вательных организаций</w:t>
            </w: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5 929,49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5 452,61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5 452,61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620" w:type="dxa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620" w:type="dxa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5 929,49</w:t>
            </w:r>
          </w:p>
        </w:tc>
        <w:tc>
          <w:tcPr>
            <w:tcW w:w="1980" w:type="dxa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5 452,61</w:t>
            </w:r>
          </w:p>
        </w:tc>
        <w:tc>
          <w:tcPr>
            <w:tcW w:w="1816" w:type="dxa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5 452,61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внебюджетные средства и иные 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0" w:type="dxa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16" w:type="dxa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644A" w:rsidRPr="00C554E2" w:rsidTr="00C554E2">
        <w:tc>
          <w:tcPr>
            <w:tcW w:w="0" w:type="auto"/>
            <w:vMerge w:val="restart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5.2.1.</w:t>
            </w:r>
          </w:p>
        </w:tc>
        <w:tc>
          <w:tcPr>
            <w:tcW w:w="4482" w:type="dxa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Мероприятия для детей и подрос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ков в сфере образования</w:t>
            </w: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459,10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342,00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342,00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459,10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342,00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342,00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внебюджетные средства и иные 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644A" w:rsidRPr="00C554E2" w:rsidTr="00C554E2">
        <w:tc>
          <w:tcPr>
            <w:tcW w:w="0" w:type="auto"/>
            <w:vMerge w:val="restart"/>
            <w:noWrap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5.2.2.</w:t>
            </w:r>
          </w:p>
        </w:tc>
        <w:tc>
          <w:tcPr>
            <w:tcW w:w="4482" w:type="dxa"/>
            <w:vMerge w:val="restart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Расходы на обеспечение деятел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ь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ности (оказание услуг) муниц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пальных учреждений</w:t>
            </w: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средства бюджета Андроповского муниципального района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5 470,39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5 110,61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5 110,61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5 470,39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5 110,61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5 110,61</w:t>
            </w:r>
          </w:p>
        </w:tc>
      </w:tr>
      <w:tr w:rsidR="00A9644A" w:rsidRPr="00C554E2" w:rsidTr="00C554E2">
        <w:tc>
          <w:tcPr>
            <w:tcW w:w="0" w:type="auto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vMerge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внебюджетные средства и иные и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с</w:t>
            </w:r>
            <w:r w:rsidRPr="00C554E2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62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0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16" w:type="dxa"/>
          </w:tcPr>
          <w:p w:rsidR="00A9644A" w:rsidRPr="00C554E2" w:rsidRDefault="00A9644A" w:rsidP="00C554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54E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A9644A" w:rsidRDefault="00A9644A" w:rsidP="00DB0BB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A9644A" w:rsidRDefault="00A9644A" w:rsidP="00DB0BB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A9644A" w:rsidRDefault="00A9644A" w:rsidP="00DB0BB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A9644A" w:rsidRPr="000B5525" w:rsidRDefault="00A9644A" w:rsidP="002008E6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sectPr w:rsidR="00A9644A" w:rsidRPr="000B5525" w:rsidSect="00766F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44A" w:rsidRDefault="00A9644A">
      <w:pPr>
        <w:spacing w:after="0" w:line="240" w:lineRule="auto"/>
      </w:pPr>
      <w:r>
        <w:separator/>
      </w:r>
    </w:p>
  </w:endnote>
  <w:endnote w:type="continuationSeparator" w:id="0">
    <w:p w:rsidR="00A9644A" w:rsidRDefault="00A9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Tim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44A" w:rsidRDefault="00A9644A">
      <w:pPr>
        <w:spacing w:after="0" w:line="240" w:lineRule="auto"/>
      </w:pPr>
      <w:r>
        <w:separator/>
      </w:r>
    </w:p>
  </w:footnote>
  <w:footnote w:type="continuationSeparator" w:id="0">
    <w:p w:rsidR="00A9644A" w:rsidRDefault="00A96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44A" w:rsidRDefault="00A9644A" w:rsidP="007D13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644A" w:rsidRDefault="00A964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44A" w:rsidRPr="009E38FC" w:rsidRDefault="00A9644A" w:rsidP="007D13A0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9E38FC">
      <w:rPr>
        <w:rStyle w:val="PageNumber"/>
        <w:sz w:val="28"/>
        <w:szCs w:val="28"/>
      </w:rPr>
      <w:fldChar w:fldCharType="begin"/>
    </w:r>
    <w:r w:rsidRPr="009E38FC">
      <w:rPr>
        <w:rStyle w:val="PageNumber"/>
        <w:sz w:val="28"/>
        <w:szCs w:val="28"/>
      </w:rPr>
      <w:instrText xml:space="preserve">PAGE  </w:instrText>
    </w:r>
    <w:r w:rsidRPr="009E38FC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19</w:t>
    </w:r>
    <w:r w:rsidRPr="009E38FC">
      <w:rPr>
        <w:rStyle w:val="PageNumber"/>
        <w:sz w:val="28"/>
        <w:szCs w:val="28"/>
      </w:rPr>
      <w:fldChar w:fldCharType="end"/>
    </w:r>
  </w:p>
  <w:p w:rsidR="00A9644A" w:rsidRDefault="00A964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FFFFFF7C"/>
    <w:multiLevelType w:val="singleLevel"/>
    <w:tmpl w:val="A1E8EE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8867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C44CF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52A04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B9A22E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EADD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D86E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1C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0CE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AD8D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3370522"/>
    <w:multiLevelType w:val="multilevel"/>
    <w:tmpl w:val="0419001D"/>
    <w:styleLink w:val="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07FE5D6F"/>
    <w:multiLevelType w:val="multilevel"/>
    <w:tmpl w:val="531E1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E2201B"/>
    <w:multiLevelType w:val="hybridMultilevel"/>
    <w:tmpl w:val="803E282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060AE2"/>
    <w:multiLevelType w:val="hybridMultilevel"/>
    <w:tmpl w:val="3766BA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21AE437F"/>
    <w:multiLevelType w:val="hybridMultilevel"/>
    <w:tmpl w:val="826AB666"/>
    <w:lvl w:ilvl="0" w:tplc="EFB8EF62">
      <w:start w:val="1"/>
      <w:numFmt w:val="decimal"/>
      <w:lvlText w:val="%1."/>
      <w:lvlJc w:val="left"/>
      <w:pPr>
        <w:tabs>
          <w:tab w:val="num" w:pos="750"/>
        </w:tabs>
        <w:ind w:left="750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72D229D"/>
    <w:multiLevelType w:val="hybridMultilevel"/>
    <w:tmpl w:val="5B6CC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C85E5D"/>
    <w:multiLevelType w:val="hybridMultilevel"/>
    <w:tmpl w:val="C3A41C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2604AD"/>
    <w:multiLevelType w:val="hybridMultilevel"/>
    <w:tmpl w:val="0994E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B5F1C62"/>
    <w:multiLevelType w:val="hybridMultilevel"/>
    <w:tmpl w:val="1BC0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BD19F6"/>
    <w:multiLevelType w:val="multilevel"/>
    <w:tmpl w:val="3766BA8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41B20DEC"/>
    <w:multiLevelType w:val="multilevel"/>
    <w:tmpl w:val="6D0038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88304C"/>
    <w:multiLevelType w:val="hybridMultilevel"/>
    <w:tmpl w:val="9E327514"/>
    <w:lvl w:ilvl="0" w:tplc="FFFFFFFF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44495A19"/>
    <w:multiLevelType w:val="hybridMultilevel"/>
    <w:tmpl w:val="93361C54"/>
    <w:lvl w:ilvl="0" w:tplc="B614900C">
      <w:start w:val="6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4">
    <w:nsid w:val="4C632FDE"/>
    <w:multiLevelType w:val="hybridMultilevel"/>
    <w:tmpl w:val="F0D81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AE23C7"/>
    <w:multiLevelType w:val="hybridMultilevel"/>
    <w:tmpl w:val="8B14F1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803A5E"/>
    <w:multiLevelType w:val="hybridMultilevel"/>
    <w:tmpl w:val="93361C54"/>
    <w:lvl w:ilvl="0" w:tplc="B614900C">
      <w:start w:val="6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7">
    <w:nsid w:val="55B962A1"/>
    <w:multiLevelType w:val="hybridMultilevel"/>
    <w:tmpl w:val="1B4EE780"/>
    <w:lvl w:ilvl="0" w:tplc="90FCA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6D5A2D"/>
    <w:multiLevelType w:val="hybridMultilevel"/>
    <w:tmpl w:val="909A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5E3817"/>
    <w:multiLevelType w:val="hybridMultilevel"/>
    <w:tmpl w:val="6F6E49BA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12F1A02"/>
    <w:multiLevelType w:val="hybridMultilevel"/>
    <w:tmpl w:val="469ACF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2CE5073"/>
    <w:multiLevelType w:val="hybridMultilevel"/>
    <w:tmpl w:val="FDE87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694AFC"/>
    <w:multiLevelType w:val="hybridMultilevel"/>
    <w:tmpl w:val="C05C0F7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3">
    <w:nsid w:val="65D32693"/>
    <w:multiLevelType w:val="hybridMultilevel"/>
    <w:tmpl w:val="4BB27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BE3711"/>
    <w:multiLevelType w:val="hybridMultilevel"/>
    <w:tmpl w:val="FCC22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F146A0"/>
    <w:multiLevelType w:val="hybridMultilevel"/>
    <w:tmpl w:val="3DBEFB78"/>
    <w:lvl w:ilvl="0" w:tplc="90FCA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75016F"/>
    <w:multiLevelType w:val="hybridMultilevel"/>
    <w:tmpl w:val="6EEA7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0C2247"/>
    <w:multiLevelType w:val="hybridMultilevel"/>
    <w:tmpl w:val="4FAA9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9093188"/>
    <w:multiLevelType w:val="hybridMultilevel"/>
    <w:tmpl w:val="69380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0D7C37"/>
    <w:multiLevelType w:val="multilevel"/>
    <w:tmpl w:val="469ACF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F5356B1"/>
    <w:multiLevelType w:val="hybridMultilevel"/>
    <w:tmpl w:val="6D003810"/>
    <w:lvl w:ilvl="0" w:tplc="8646D5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30"/>
  </w:num>
  <w:num w:numId="5">
    <w:abstractNumId w:val="22"/>
  </w:num>
  <w:num w:numId="6">
    <w:abstractNumId w:val="17"/>
  </w:num>
  <w:num w:numId="7">
    <w:abstractNumId w:val="25"/>
  </w:num>
  <w:num w:numId="8">
    <w:abstractNumId w:val="28"/>
  </w:num>
  <w:num w:numId="9">
    <w:abstractNumId w:val="19"/>
  </w:num>
  <w:num w:numId="10">
    <w:abstractNumId w:val="36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40"/>
  </w:num>
  <w:num w:numId="14">
    <w:abstractNumId w:val="24"/>
  </w:num>
  <w:num w:numId="15">
    <w:abstractNumId w:val="35"/>
  </w:num>
  <w:num w:numId="16">
    <w:abstractNumId w:val="27"/>
  </w:num>
  <w:num w:numId="17">
    <w:abstractNumId w:val="34"/>
  </w:num>
  <w:num w:numId="18">
    <w:abstractNumId w:val="16"/>
  </w:num>
  <w:num w:numId="19">
    <w:abstractNumId w:val="26"/>
  </w:num>
  <w:num w:numId="20">
    <w:abstractNumId w:val="13"/>
  </w:num>
  <w:num w:numId="21">
    <w:abstractNumId w:val="23"/>
  </w:num>
  <w:num w:numId="22">
    <w:abstractNumId w:val="21"/>
  </w:num>
  <w:num w:numId="23">
    <w:abstractNumId w:val="15"/>
  </w:num>
  <w:num w:numId="24">
    <w:abstractNumId w:val="12"/>
  </w:num>
  <w:num w:numId="25">
    <w:abstractNumId w:val="38"/>
  </w:num>
  <w:num w:numId="26">
    <w:abstractNumId w:val="10"/>
  </w:num>
  <w:num w:numId="27">
    <w:abstractNumId w:val="29"/>
  </w:num>
  <w:num w:numId="28">
    <w:abstractNumId w:val="31"/>
  </w:num>
  <w:num w:numId="29">
    <w:abstractNumId w:val="32"/>
  </w:num>
  <w:num w:numId="30">
    <w:abstractNumId w:val="33"/>
  </w:num>
  <w:num w:numId="31">
    <w:abstractNumId w:val="39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7BE"/>
    <w:rsid w:val="000049C7"/>
    <w:rsid w:val="00015DF2"/>
    <w:rsid w:val="0003047D"/>
    <w:rsid w:val="000342C3"/>
    <w:rsid w:val="000353D3"/>
    <w:rsid w:val="00045D8D"/>
    <w:rsid w:val="0006136B"/>
    <w:rsid w:val="00061CA5"/>
    <w:rsid w:val="00071951"/>
    <w:rsid w:val="00083879"/>
    <w:rsid w:val="00083CE1"/>
    <w:rsid w:val="00084AF9"/>
    <w:rsid w:val="000B09B1"/>
    <w:rsid w:val="000B2AA1"/>
    <w:rsid w:val="000B5525"/>
    <w:rsid w:val="000B5A63"/>
    <w:rsid w:val="000C04F1"/>
    <w:rsid w:val="000C3FF7"/>
    <w:rsid w:val="000D6B89"/>
    <w:rsid w:val="000E1B98"/>
    <w:rsid w:val="000E3C91"/>
    <w:rsid w:val="000E78A6"/>
    <w:rsid w:val="000F4BCD"/>
    <w:rsid w:val="000F60ED"/>
    <w:rsid w:val="00105CED"/>
    <w:rsid w:val="00107EA4"/>
    <w:rsid w:val="00115481"/>
    <w:rsid w:val="00121779"/>
    <w:rsid w:val="00130E6A"/>
    <w:rsid w:val="00153DC5"/>
    <w:rsid w:val="00164542"/>
    <w:rsid w:val="0017265D"/>
    <w:rsid w:val="00175467"/>
    <w:rsid w:val="00177F5A"/>
    <w:rsid w:val="00181AEC"/>
    <w:rsid w:val="0019587D"/>
    <w:rsid w:val="001B3315"/>
    <w:rsid w:val="001B3649"/>
    <w:rsid w:val="001B6D69"/>
    <w:rsid w:val="001D59D9"/>
    <w:rsid w:val="001E36A3"/>
    <w:rsid w:val="001E69C1"/>
    <w:rsid w:val="002008E6"/>
    <w:rsid w:val="00200C29"/>
    <w:rsid w:val="0020660A"/>
    <w:rsid w:val="00233D60"/>
    <w:rsid w:val="002357BE"/>
    <w:rsid w:val="00236E1D"/>
    <w:rsid w:val="0024757C"/>
    <w:rsid w:val="00251B29"/>
    <w:rsid w:val="002947DB"/>
    <w:rsid w:val="002B0EF7"/>
    <w:rsid w:val="002C29BF"/>
    <w:rsid w:val="002D29E8"/>
    <w:rsid w:val="002D2EA2"/>
    <w:rsid w:val="002D5335"/>
    <w:rsid w:val="002E45F0"/>
    <w:rsid w:val="002F27E0"/>
    <w:rsid w:val="00322ACB"/>
    <w:rsid w:val="00343E17"/>
    <w:rsid w:val="00356145"/>
    <w:rsid w:val="00361819"/>
    <w:rsid w:val="00371A21"/>
    <w:rsid w:val="0037354A"/>
    <w:rsid w:val="00374FCA"/>
    <w:rsid w:val="00380340"/>
    <w:rsid w:val="00386386"/>
    <w:rsid w:val="003950D0"/>
    <w:rsid w:val="00397906"/>
    <w:rsid w:val="003A31EC"/>
    <w:rsid w:val="003A50EA"/>
    <w:rsid w:val="003D465A"/>
    <w:rsid w:val="003E150F"/>
    <w:rsid w:val="003E7E82"/>
    <w:rsid w:val="00406E5F"/>
    <w:rsid w:val="00421076"/>
    <w:rsid w:val="0042746E"/>
    <w:rsid w:val="00430D26"/>
    <w:rsid w:val="00477C85"/>
    <w:rsid w:val="00490B2D"/>
    <w:rsid w:val="0049752A"/>
    <w:rsid w:val="004A70F7"/>
    <w:rsid w:val="004B0C7F"/>
    <w:rsid w:val="004C581B"/>
    <w:rsid w:val="004C761E"/>
    <w:rsid w:val="004D28A1"/>
    <w:rsid w:val="004F1502"/>
    <w:rsid w:val="00503D0B"/>
    <w:rsid w:val="00504895"/>
    <w:rsid w:val="005240A1"/>
    <w:rsid w:val="00527CF7"/>
    <w:rsid w:val="00532C76"/>
    <w:rsid w:val="00541239"/>
    <w:rsid w:val="00544ACF"/>
    <w:rsid w:val="005551A0"/>
    <w:rsid w:val="00556911"/>
    <w:rsid w:val="00563BD5"/>
    <w:rsid w:val="00565CB0"/>
    <w:rsid w:val="005C538F"/>
    <w:rsid w:val="005D53D9"/>
    <w:rsid w:val="005E7C61"/>
    <w:rsid w:val="0060100F"/>
    <w:rsid w:val="00602A1D"/>
    <w:rsid w:val="00630897"/>
    <w:rsid w:val="00676B46"/>
    <w:rsid w:val="00677491"/>
    <w:rsid w:val="006832E0"/>
    <w:rsid w:val="00684034"/>
    <w:rsid w:val="006944BB"/>
    <w:rsid w:val="00697086"/>
    <w:rsid w:val="006A10CA"/>
    <w:rsid w:val="006D2D9D"/>
    <w:rsid w:val="006E3DC7"/>
    <w:rsid w:val="00724087"/>
    <w:rsid w:val="00726223"/>
    <w:rsid w:val="0073386A"/>
    <w:rsid w:val="007527DE"/>
    <w:rsid w:val="0076112D"/>
    <w:rsid w:val="007667EF"/>
    <w:rsid w:val="00766F01"/>
    <w:rsid w:val="00771084"/>
    <w:rsid w:val="007833CC"/>
    <w:rsid w:val="00784FE9"/>
    <w:rsid w:val="00791801"/>
    <w:rsid w:val="00792DB2"/>
    <w:rsid w:val="00795E3E"/>
    <w:rsid w:val="00797D77"/>
    <w:rsid w:val="007A380E"/>
    <w:rsid w:val="007B14BF"/>
    <w:rsid w:val="007B4A32"/>
    <w:rsid w:val="007C3267"/>
    <w:rsid w:val="007C754A"/>
    <w:rsid w:val="007D13A0"/>
    <w:rsid w:val="007D6DD9"/>
    <w:rsid w:val="007E4158"/>
    <w:rsid w:val="007F21CB"/>
    <w:rsid w:val="0080121C"/>
    <w:rsid w:val="00803F8E"/>
    <w:rsid w:val="00817CFE"/>
    <w:rsid w:val="0082784E"/>
    <w:rsid w:val="0083074D"/>
    <w:rsid w:val="00832FFB"/>
    <w:rsid w:val="00833A0E"/>
    <w:rsid w:val="008342BC"/>
    <w:rsid w:val="00837C1B"/>
    <w:rsid w:val="00842395"/>
    <w:rsid w:val="0085527F"/>
    <w:rsid w:val="00857B66"/>
    <w:rsid w:val="00861304"/>
    <w:rsid w:val="00880A32"/>
    <w:rsid w:val="008925F2"/>
    <w:rsid w:val="008A3098"/>
    <w:rsid w:val="008A3335"/>
    <w:rsid w:val="008B474C"/>
    <w:rsid w:val="008D285F"/>
    <w:rsid w:val="008E596C"/>
    <w:rsid w:val="00912642"/>
    <w:rsid w:val="009161FA"/>
    <w:rsid w:val="009270DB"/>
    <w:rsid w:val="00951EF6"/>
    <w:rsid w:val="00964148"/>
    <w:rsid w:val="0096719E"/>
    <w:rsid w:val="0098203C"/>
    <w:rsid w:val="00990838"/>
    <w:rsid w:val="00992C6A"/>
    <w:rsid w:val="00993F3A"/>
    <w:rsid w:val="009A0DB7"/>
    <w:rsid w:val="009A421C"/>
    <w:rsid w:val="009B2B4D"/>
    <w:rsid w:val="009B509E"/>
    <w:rsid w:val="009B5737"/>
    <w:rsid w:val="009D7141"/>
    <w:rsid w:val="009D79DF"/>
    <w:rsid w:val="009E38FC"/>
    <w:rsid w:val="009E46FA"/>
    <w:rsid w:val="009E51BA"/>
    <w:rsid w:val="009F5CAB"/>
    <w:rsid w:val="00A1597E"/>
    <w:rsid w:val="00A2785A"/>
    <w:rsid w:val="00A34098"/>
    <w:rsid w:val="00A37C77"/>
    <w:rsid w:val="00A47A3D"/>
    <w:rsid w:val="00A6414C"/>
    <w:rsid w:val="00A72D01"/>
    <w:rsid w:val="00A72FE4"/>
    <w:rsid w:val="00A94E34"/>
    <w:rsid w:val="00A9644A"/>
    <w:rsid w:val="00AB23CB"/>
    <w:rsid w:val="00AC1820"/>
    <w:rsid w:val="00AE46C0"/>
    <w:rsid w:val="00AE6A15"/>
    <w:rsid w:val="00AF63A0"/>
    <w:rsid w:val="00B0283A"/>
    <w:rsid w:val="00B029A7"/>
    <w:rsid w:val="00B0422D"/>
    <w:rsid w:val="00B20B8A"/>
    <w:rsid w:val="00B2390B"/>
    <w:rsid w:val="00B271A6"/>
    <w:rsid w:val="00B2773C"/>
    <w:rsid w:val="00B45407"/>
    <w:rsid w:val="00B51ECA"/>
    <w:rsid w:val="00B57CE1"/>
    <w:rsid w:val="00B61F11"/>
    <w:rsid w:val="00B70F2B"/>
    <w:rsid w:val="00B76C62"/>
    <w:rsid w:val="00BA659A"/>
    <w:rsid w:val="00BB3A6F"/>
    <w:rsid w:val="00BC06B2"/>
    <w:rsid w:val="00BC61C4"/>
    <w:rsid w:val="00BE07E1"/>
    <w:rsid w:val="00BF2591"/>
    <w:rsid w:val="00BF6660"/>
    <w:rsid w:val="00C072FE"/>
    <w:rsid w:val="00C1287B"/>
    <w:rsid w:val="00C5310D"/>
    <w:rsid w:val="00C554E2"/>
    <w:rsid w:val="00C71A88"/>
    <w:rsid w:val="00CA1069"/>
    <w:rsid w:val="00CA2E64"/>
    <w:rsid w:val="00CB4ECE"/>
    <w:rsid w:val="00CB6190"/>
    <w:rsid w:val="00CB62EE"/>
    <w:rsid w:val="00CB79F3"/>
    <w:rsid w:val="00CC00DB"/>
    <w:rsid w:val="00CC106F"/>
    <w:rsid w:val="00CC54E4"/>
    <w:rsid w:val="00CD261A"/>
    <w:rsid w:val="00CE4F94"/>
    <w:rsid w:val="00CF5A5E"/>
    <w:rsid w:val="00D0120C"/>
    <w:rsid w:val="00D27067"/>
    <w:rsid w:val="00D405A8"/>
    <w:rsid w:val="00D41544"/>
    <w:rsid w:val="00D621E3"/>
    <w:rsid w:val="00D8015F"/>
    <w:rsid w:val="00D821C1"/>
    <w:rsid w:val="00D84FC3"/>
    <w:rsid w:val="00D85DD7"/>
    <w:rsid w:val="00DA268D"/>
    <w:rsid w:val="00DB0BBC"/>
    <w:rsid w:val="00DC266E"/>
    <w:rsid w:val="00DE72DA"/>
    <w:rsid w:val="00E00882"/>
    <w:rsid w:val="00E03404"/>
    <w:rsid w:val="00E055EE"/>
    <w:rsid w:val="00E0679E"/>
    <w:rsid w:val="00E224F2"/>
    <w:rsid w:val="00E30366"/>
    <w:rsid w:val="00E33332"/>
    <w:rsid w:val="00E346D5"/>
    <w:rsid w:val="00E5604F"/>
    <w:rsid w:val="00E57384"/>
    <w:rsid w:val="00E93B96"/>
    <w:rsid w:val="00EA5C5E"/>
    <w:rsid w:val="00EA6BCD"/>
    <w:rsid w:val="00EE157F"/>
    <w:rsid w:val="00EF466A"/>
    <w:rsid w:val="00EF538D"/>
    <w:rsid w:val="00F029B9"/>
    <w:rsid w:val="00F06540"/>
    <w:rsid w:val="00F235A1"/>
    <w:rsid w:val="00F2699F"/>
    <w:rsid w:val="00F2731F"/>
    <w:rsid w:val="00F346F8"/>
    <w:rsid w:val="00F36F96"/>
    <w:rsid w:val="00F41862"/>
    <w:rsid w:val="00F50028"/>
    <w:rsid w:val="00F60285"/>
    <w:rsid w:val="00F730A0"/>
    <w:rsid w:val="00F80757"/>
    <w:rsid w:val="00F96BF6"/>
    <w:rsid w:val="00FA141C"/>
    <w:rsid w:val="00FA7851"/>
    <w:rsid w:val="00FB251D"/>
    <w:rsid w:val="00FB3BE6"/>
    <w:rsid w:val="00FB6700"/>
    <w:rsid w:val="00FB70C0"/>
    <w:rsid w:val="00FD3D09"/>
    <w:rsid w:val="00FD5BE8"/>
    <w:rsid w:val="00FE08B6"/>
    <w:rsid w:val="00FE16A6"/>
    <w:rsid w:val="00FE39CF"/>
    <w:rsid w:val="00FE4501"/>
    <w:rsid w:val="00FE4804"/>
    <w:rsid w:val="00FE7077"/>
    <w:rsid w:val="00FF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E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6F01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/>
      <w:b/>
      <w:bCs/>
      <w:color w:val="000000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6F01"/>
    <w:pPr>
      <w:keepNext/>
      <w:spacing w:after="0" w:line="240" w:lineRule="auto"/>
      <w:ind w:left="-108"/>
      <w:jc w:val="both"/>
      <w:outlineLvl w:val="1"/>
    </w:pPr>
    <w:rPr>
      <w:rFonts w:ascii="Times New Roman" w:eastAsia="Times New Roman" w:hAnsi="Times New Roman"/>
      <w:i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6F01"/>
    <w:pPr>
      <w:keepNext/>
      <w:spacing w:after="0" w:line="240" w:lineRule="auto"/>
      <w:ind w:left="284" w:firstLine="436"/>
      <w:jc w:val="center"/>
      <w:outlineLvl w:val="2"/>
    </w:pPr>
    <w:rPr>
      <w:rFonts w:ascii="Times New Roman" w:eastAsia="Times New Roman" w:hAnsi="Times New Roman"/>
      <w:b/>
      <w:color w:val="000000"/>
      <w:sz w:val="24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6F0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66F01"/>
    <w:pPr>
      <w:keepNext/>
      <w:tabs>
        <w:tab w:val="num" w:pos="7020"/>
      </w:tabs>
      <w:spacing w:after="0" w:line="240" w:lineRule="auto"/>
      <w:ind w:firstLine="5245"/>
      <w:jc w:val="center"/>
      <w:outlineLvl w:val="8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6F01"/>
    <w:rPr>
      <w:rFonts w:ascii="Arial" w:hAnsi="Arial" w:cs="Times New Roman"/>
      <w:b/>
      <w:bCs/>
      <w:color w:val="000000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6F01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66F01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66F0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66F01"/>
    <w:rPr>
      <w:rFonts w:ascii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1"/>
    <w:uiPriority w:val="99"/>
    <w:rsid w:val="006832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6F01"/>
    <w:rPr>
      <w:rFonts w:ascii="Times New Roman" w:hAnsi="Times New Roman" w:cs="Times New Roman"/>
      <w:color w:val="000000"/>
      <w:sz w:val="24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6832E0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6832E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68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832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43E1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NoSpacing">
    <w:name w:val="No Spacing"/>
    <w:link w:val="NoSpacingChar"/>
    <w:uiPriority w:val="99"/>
    <w:qFormat/>
    <w:rsid w:val="00C71A88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71A88"/>
    <w:rPr>
      <w:rFonts w:cs="Times New Roman"/>
      <w:sz w:val="22"/>
      <w:szCs w:val="22"/>
      <w:lang w:val="ru-RU" w:eastAsia="en-US" w:bidi="ar-SA"/>
    </w:rPr>
  </w:style>
  <w:style w:type="paragraph" w:customStyle="1" w:styleId="20">
    <w:name w:val="Знак Знак2 Знак"/>
    <w:basedOn w:val="Normal"/>
    <w:uiPriority w:val="99"/>
    <w:rsid w:val="001E69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36181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66F01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6F01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1">
    <w:name w:val="Верхний колонтитул Знак1"/>
    <w:uiPriority w:val="99"/>
    <w:locked/>
    <w:rsid w:val="00766F01"/>
    <w:rPr>
      <w:rFonts w:ascii="Times New Roman" w:hAnsi="Times New Roman"/>
      <w:sz w:val="20"/>
      <w:lang w:eastAsia="ru-RU"/>
    </w:rPr>
  </w:style>
  <w:style w:type="paragraph" w:customStyle="1" w:styleId="Heading">
    <w:name w:val="Heading"/>
    <w:uiPriority w:val="99"/>
    <w:rsid w:val="00766F0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766F01"/>
    <w:pPr>
      <w:spacing w:after="0" w:line="240" w:lineRule="auto"/>
      <w:ind w:left="284" w:firstLine="436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66F01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766F01"/>
    <w:pPr>
      <w:spacing w:after="0" w:line="240" w:lineRule="auto"/>
      <w:ind w:left="284" w:firstLine="425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66F01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766F01"/>
    <w:pPr>
      <w:spacing w:after="0" w:line="240" w:lineRule="auto"/>
      <w:ind w:left="284" w:firstLine="43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66F0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Знак1"/>
    <w:uiPriority w:val="99"/>
    <w:locked/>
    <w:rsid w:val="00766F01"/>
    <w:rPr>
      <w:rFonts w:ascii="Times New Roman" w:hAnsi="Times New Roman"/>
      <w:color w:val="000000"/>
      <w:sz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766F0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66F01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766F01"/>
    <w:pPr>
      <w:spacing w:after="120" w:line="48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66F01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766F0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66F01"/>
    <w:rPr>
      <w:rFonts w:ascii="Times New Roman" w:hAnsi="Times New Roman" w:cs="Times New Roman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766F0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1">
    <w:name w:val="Обычный1"/>
    <w:uiPriority w:val="99"/>
    <w:rsid w:val="00766F01"/>
    <w:pPr>
      <w:widowControl w:val="0"/>
      <w:spacing w:line="260" w:lineRule="auto"/>
      <w:ind w:firstLine="500"/>
      <w:jc w:val="both"/>
    </w:pPr>
    <w:rPr>
      <w:rFonts w:ascii="Times New Roman" w:eastAsia="Times New Roman" w:hAnsi="Times New Roman"/>
      <w:sz w:val="18"/>
      <w:szCs w:val="20"/>
    </w:rPr>
  </w:style>
  <w:style w:type="paragraph" w:styleId="Footer">
    <w:name w:val="footer"/>
    <w:basedOn w:val="Normal"/>
    <w:link w:val="FooterChar1"/>
    <w:uiPriority w:val="99"/>
    <w:rsid w:val="00766F0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66F01"/>
    <w:rPr>
      <w:rFonts w:ascii="Times New Roman" w:hAnsi="Times New Roman" w:cs="Times New Roman"/>
      <w:color w:val="000000"/>
      <w:sz w:val="24"/>
      <w:lang w:val="en-US"/>
    </w:rPr>
  </w:style>
  <w:style w:type="character" w:customStyle="1" w:styleId="a">
    <w:name w:val="Нижний колонтитул Знак"/>
    <w:basedOn w:val="DefaultParagraphFont"/>
    <w:uiPriority w:val="99"/>
    <w:rsid w:val="00766F01"/>
    <w:rPr>
      <w:rFonts w:ascii="Calibri" w:hAnsi="Calibri" w:cs="Times New Roman"/>
    </w:rPr>
  </w:style>
  <w:style w:type="table" w:styleId="TableGrid">
    <w:name w:val="Table Grid"/>
    <w:basedOn w:val="TableNormal"/>
    <w:uiPriority w:val="99"/>
    <w:rsid w:val="00766F0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Oaeno1">
    <w:name w:val="-Oaeno1"/>
    <w:basedOn w:val="Normal"/>
    <w:uiPriority w:val="99"/>
    <w:rsid w:val="00766F01"/>
    <w:pPr>
      <w:widowControl w:val="0"/>
      <w:overflowPunct w:val="0"/>
      <w:autoSpaceDE w:val="0"/>
      <w:autoSpaceDN w:val="0"/>
      <w:adjustRightInd w:val="0"/>
      <w:spacing w:after="0" w:line="240" w:lineRule="auto"/>
      <w:ind w:firstLine="482"/>
      <w:jc w:val="both"/>
      <w:textAlignment w:val="baseline"/>
    </w:pPr>
    <w:rPr>
      <w:rFonts w:ascii="a_Timer" w:eastAsia="Times New Roman" w:hAnsi="a_Timer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766F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">
    <w:name w:val="List"/>
    <w:basedOn w:val="Normal"/>
    <w:uiPriority w:val="99"/>
    <w:rsid w:val="00766F0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List2">
    <w:name w:val="List 2"/>
    <w:basedOn w:val="Normal"/>
    <w:uiPriority w:val="99"/>
    <w:rsid w:val="00766F01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BodyTextFirstIndent">
    <w:name w:val="Body Text First Indent"/>
    <w:basedOn w:val="BodyText"/>
    <w:link w:val="BodyTextFirstIndentChar"/>
    <w:uiPriority w:val="99"/>
    <w:rsid w:val="00766F01"/>
    <w:pPr>
      <w:widowControl/>
      <w:suppressAutoHyphens w:val="0"/>
      <w:ind w:firstLine="210"/>
    </w:pPr>
    <w:rPr>
      <w:rFonts w:eastAsia="Times New Roman"/>
      <w:color w:val="auto"/>
      <w:sz w:val="20"/>
      <w:szCs w:val="20"/>
      <w:lang w:eastAsia="ru-RU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766F01"/>
    <w:rPr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66F01"/>
    <w:pPr>
      <w:spacing w:after="120"/>
      <w:ind w:left="283" w:firstLine="21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766F01"/>
  </w:style>
  <w:style w:type="paragraph" w:customStyle="1" w:styleId="ConsPlusCell">
    <w:name w:val="ConsPlusCell"/>
    <w:uiPriority w:val="99"/>
    <w:rsid w:val="00766F0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uiPriority w:val="99"/>
    <w:rsid w:val="00766F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Знак Знак"/>
    <w:basedOn w:val="Normal"/>
    <w:uiPriority w:val="99"/>
    <w:rsid w:val="00766F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Знак"/>
    <w:basedOn w:val="Normal"/>
    <w:uiPriority w:val="99"/>
    <w:rsid w:val="00766F0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 Знак Знак Знак Знак"/>
    <w:basedOn w:val="Normal"/>
    <w:uiPriority w:val="99"/>
    <w:rsid w:val="00766F0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1">
    <w:name w:val="Указатель2"/>
    <w:basedOn w:val="Normal"/>
    <w:uiPriority w:val="99"/>
    <w:rsid w:val="00766F01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3">
    <w:name w:val="Красная строка1"/>
    <w:basedOn w:val="BodyText"/>
    <w:uiPriority w:val="99"/>
    <w:rsid w:val="00766F01"/>
    <w:pPr>
      <w:widowControl/>
      <w:suppressAutoHyphens w:val="0"/>
      <w:ind w:firstLine="210"/>
    </w:pPr>
    <w:rPr>
      <w:rFonts w:eastAsia="Times New Roman"/>
      <w:color w:val="auto"/>
      <w:sz w:val="20"/>
      <w:szCs w:val="20"/>
      <w:lang w:eastAsia="ar-SA"/>
    </w:rPr>
  </w:style>
  <w:style w:type="paragraph" w:customStyle="1" w:styleId="a2">
    <w:name w:val="Содержимое таблицы"/>
    <w:basedOn w:val="Normal"/>
    <w:uiPriority w:val="99"/>
    <w:rsid w:val="00766F0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/>
    </w:rPr>
  </w:style>
  <w:style w:type="paragraph" w:customStyle="1" w:styleId="ConsPlusTitle">
    <w:name w:val="ConsPlusTitle"/>
    <w:uiPriority w:val="99"/>
    <w:rsid w:val="00766F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766F01"/>
    <w:rPr>
      <w:rFonts w:ascii="Times New Roman" w:hAnsi="Times New Roman"/>
      <w:sz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766F01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32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66F01"/>
    <w:rPr>
      <w:rFonts w:ascii="Times New Roman" w:hAnsi="Times New Roman" w:cs="Times New Roman"/>
      <w:b/>
      <w:sz w:val="32"/>
      <w:szCs w:val="32"/>
      <w:lang w:eastAsia="ru-RU"/>
    </w:rPr>
  </w:style>
  <w:style w:type="character" w:styleId="Strong">
    <w:name w:val="Strong"/>
    <w:basedOn w:val="DefaultParagraphFont"/>
    <w:uiPriority w:val="99"/>
    <w:qFormat/>
    <w:rsid w:val="00766F01"/>
    <w:rPr>
      <w:rFonts w:cs="Times New Roman"/>
      <w:b/>
    </w:rPr>
  </w:style>
  <w:style w:type="paragraph" w:customStyle="1" w:styleId="14">
    <w:name w:val="Без интервала1"/>
    <w:uiPriority w:val="99"/>
    <w:rsid w:val="00766F01"/>
    <w:pPr>
      <w:widowControl w:val="0"/>
      <w:suppressAutoHyphens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paragraph" w:customStyle="1" w:styleId="15">
    <w:name w:val="Абзац списка1"/>
    <w:basedOn w:val="Normal"/>
    <w:uiPriority w:val="99"/>
    <w:rsid w:val="00766F01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BlockText">
    <w:name w:val="Block Text"/>
    <w:basedOn w:val="Normal"/>
    <w:uiPriority w:val="99"/>
    <w:rsid w:val="00766F01"/>
    <w:pPr>
      <w:spacing w:after="0" w:line="240" w:lineRule="auto"/>
      <w:ind w:left="2124" w:right="4670" w:firstLine="708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dzag">
    <w:name w:val="td_zag"/>
    <w:basedOn w:val="Normal"/>
    <w:uiPriority w:val="99"/>
    <w:rsid w:val="00766F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paragraph" w:customStyle="1" w:styleId="ConsCell">
    <w:name w:val="ConsCell"/>
    <w:uiPriority w:val="99"/>
    <w:rsid w:val="00766F0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szCs w:val="20"/>
    </w:rPr>
  </w:style>
  <w:style w:type="paragraph" w:customStyle="1" w:styleId="a3">
    <w:name w:val="Титул"/>
    <w:basedOn w:val="Normal"/>
    <w:autoRedefine/>
    <w:uiPriority w:val="99"/>
    <w:rsid w:val="00766F01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ko-KR"/>
    </w:rPr>
  </w:style>
  <w:style w:type="paragraph" w:customStyle="1" w:styleId="a4">
    <w:name w:val="Основной"/>
    <w:basedOn w:val="Normal"/>
    <w:uiPriority w:val="99"/>
    <w:rsid w:val="00766F01"/>
    <w:pPr>
      <w:spacing w:after="2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text">
    <w:name w:val="text"/>
    <w:uiPriority w:val="99"/>
    <w:rsid w:val="00766F01"/>
  </w:style>
  <w:style w:type="paragraph" w:styleId="DocumentMap">
    <w:name w:val="Document Map"/>
    <w:basedOn w:val="Normal"/>
    <w:link w:val="DocumentMapChar"/>
    <w:uiPriority w:val="99"/>
    <w:rsid w:val="00766F01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766F01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character" w:customStyle="1" w:styleId="a5">
    <w:name w:val="Символ нумерации"/>
    <w:uiPriority w:val="99"/>
    <w:rsid w:val="00766F01"/>
  </w:style>
  <w:style w:type="paragraph" w:customStyle="1" w:styleId="a6">
    <w:name w:val="Знак Знак Знак Знак"/>
    <w:basedOn w:val="Normal"/>
    <w:uiPriority w:val="99"/>
    <w:rsid w:val="00766F0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766F01"/>
    <w:rPr>
      <w:rFonts w:cs="Times New Roman"/>
      <w:color w:val="0000FF"/>
      <w:u w:val="single"/>
    </w:rPr>
  </w:style>
  <w:style w:type="paragraph" w:customStyle="1" w:styleId="consplusnormal0">
    <w:name w:val="consplusnormal"/>
    <w:basedOn w:val="Normal"/>
    <w:uiPriority w:val="99"/>
    <w:rsid w:val="00766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766F01"/>
    <w:rPr>
      <w:rFonts w:cs="Times New Roman"/>
      <w:color w:val="800080"/>
      <w:u w:val="single"/>
    </w:rPr>
  </w:style>
  <w:style w:type="paragraph" w:customStyle="1" w:styleId="16">
    <w:name w:val="Знак Знак Знак Знак1"/>
    <w:basedOn w:val="Normal"/>
    <w:uiPriority w:val="99"/>
    <w:rsid w:val="00766F0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63">
    <w:name w:val="xl63"/>
    <w:basedOn w:val="Normal"/>
    <w:uiPriority w:val="99"/>
    <w:rsid w:val="00766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Normal"/>
    <w:uiPriority w:val="99"/>
    <w:rsid w:val="00766F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Normal"/>
    <w:uiPriority w:val="99"/>
    <w:rsid w:val="00766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76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76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766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76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76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766F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766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766F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76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766F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76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766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76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766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766F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766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766F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76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76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766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766F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766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766F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Normal"/>
    <w:uiPriority w:val="99"/>
    <w:rsid w:val="00766F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Heading21">
    <w:name w:val="Heading 21"/>
    <w:next w:val="Normal"/>
    <w:uiPriority w:val="99"/>
    <w:rsid w:val="00766F01"/>
    <w:pPr>
      <w:widowControl w:val="0"/>
      <w:suppressAutoHyphens/>
      <w:autoSpaceDE w:val="0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paragraph" w:customStyle="1" w:styleId="22">
    <w:name w:val="Стиль Заголовок 2 + малые прописные"/>
    <w:basedOn w:val="Heading2"/>
    <w:link w:val="23"/>
    <w:uiPriority w:val="99"/>
    <w:rsid w:val="00766F01"/>
    <w:pPr>
      <w:spacing w:before="120" w:after="120"/>
      <w:ind w:left="0"/>
      <w:jc w:val="center"/>
    </w:pPr>
    <w:rPr>
      <w:rFonts w:eastAsia="Calibri"/>
      <w:b/>
      <w:i w:val="0"/>
      <w:smallCaps/>
      <w:sz w:val="20"/>
    </w:rPr>
  </w:style>
  <w:style w:type="character" w:customStyle="1" w:styleId="23">
    <w:name w:val="Стиль Заголовок 2 + малые прописные Знак"/>
    <w:link w:val="22"/>
    <w:uiPriority w:val="99"/>
    <w:locked/>
    <w:rsid w:val="00766F01"/>
    <w:rPr>
      <w:rFonts w:ascii="Times New Roman" w:hAnsi="Times New Roman"/>
      <w:b/>
      <w:smallCaps/>
      <w:sz w:val="20"/>
    </w:rPr>
  </w:style>
  <w:style w:type="paragraph" w:customStyle="1" w:styleId="110">
    <w:name w:val="Обычный11"/>
    <w:uiPriority w:val="99"/>
    <w:rsid w:val="00766F01"/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4">
    <w:name w:val="Знак4"/>
    <w:basedOn w:val="Normal"/>
    <w:uiPriority w:val="99"/>
    <w:rsid w:val="00766F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af7"/>
    <w:basedOn w:val="Normal"/>
    <w:uiPriority w:val="99"/>
    <w:rsid w:val="00766F01"/>
    <w:pPr>
      <w:spacing w:before="30" w:after="3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7">
    <w:name w:val="Нормальный (таблица)"/>
    <w:basedOn w:val="Normal"/>
    <w:next w:val="Normal"/>
    <w:uiPriority w:val="99"/>
    <w:rsid w:val="00766F01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4">
    <w:name w:val="Знак2"/>
    <w:basedOn w:val="Normal"/>
    <w:uiPriority w:val="99"/>
    <w:rsid w:val="00766F0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0">
    <w:name w:val="Основной текст 21"/>
    <w:basedOn w:val="Normal"/>
    <w:uiPriority w:val="99"/>
    <w:rsid w:val="00766F01"/>
    <w:pPr>
      <w:spacing w:after="120" w:line="480" w:lineRule="auto"/>
    </w:pPr>
    <w:rPr>
      <w:rFonts w:eastAsia="Times New Roman"/>
      <w:lang w:eastAsia="ar-SA"/>
    </w:rPr>
  </w:style>
  <w:style w:type="paragraph" w:customStyle="1" w:styleId="msonormalcxspmiddle">
    <w:name w:val="msonormalcxspmiddle"/>
    <w:basedOn w:val="Normal"/>
    <w:uiPriority w:val="99"/>
    <w:rsid w:val="00766F0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-Absatz-Standardschriftart111111111">
    <w:name w:val="WW-Absatz-Standardschriftart111111111"/>
    <w:uiPriority w:val="99"/>
    <w:rsid w:val="00766F01"/>
  </w:style>
  <w:style w:type="paragraph" w:customStyle="1" w:styleId="Noparagraphstyle">
    <w:name w:val="[No paragraph style]"/>
    <w:uiPriority w:val="99"/>
    <w:rsid w:val="00766F01"/>
    <w:pPr>
      <w:spacing w:line="288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40">
    <w:name w:val="Основной шрифт абзаца4"/>
    <w:uiPriority w:val="99"/>
    <w:rsid w:val="00766F01"/>
  </w:style>
  <w:style w:type="character" w:customStyle="1" w:styleId="Absatz-Standardschriftart">
    <w:name w:val="Absatz-Standardschriftart"/>
    <w:uiPriority w:val="99"/>
    <w:rsid w:val="00766F01"/>
  </w:style>
  <w:style w:type="character" w:customStyle="1" w:styleId="3">
    <w:name w:val="Основной шрифт абзаца3"/>
    <w:uiPriority w:val="99"/>
    <w:rsid w:val="00766F01"/>
  </w:style>
  <w:style w:type="character" w:customStyle="1" w:styleId="25">
    <w:name w:val="Основной шрифт абзаца2"/>
    <w:uiPriority w:val="99"/>
    <w:rsid w:val="00766F01"/>
  </w:style>
  <w:style w:type="character" w:customStyle="1" w:styleId="WW-Absatz-Standardschriftart">
    <w:name w:val="WW-Absatz-Standardschriftart"/>
    <w:uiPriority w:val="99"/>
    <w:rsid w:val="00766F01"/>
  </w:style>
  <w:style w:type="character" w:customStyle="1" w:styleId="WW-Absatz-Standardschriftart1">
    <w:name w:val="WW-Absatz-Standardschriftart1"/>
    <w:uiPriority w:val="99"/>
    <w:rsid w:val="00766F01"/>
  </w:style>
  <w:style w:type="character" w:customStyle="1" w:styleId="WW-Absatz-Standardschriftart11">
    <w:name w:val="WW-Absatz-Standardschriftart11"/>
    <w:uiPriority w:val="99"/>
    <w:rsid w:val="00766F01"/>
  </w:style>
  <w:style w:type="character" w:customStyle="1" w:styleId="WW-Absatz-Standardschriftart111">
    <w:name w:val="WW-Absatz-Standardschriftart111"/>
    <w:uiPriority w:val="99"/>
    <w:rsid w:val="00766F01"/>
  </w:style>
  <w:style w:type="character" w:customStyle="1" w:styleId="WW-Absatz-Standardschriftart1111">
    <w:name w:val="WW-Absatz-Standardschriftart1111"/>
    <w:uiPriority w:val="99"/>
    <w:rsid w:val="00766F01"/>
  </w:style>
  <w:style w:type="character" w:customStyle="1" w:styleId="WW-Absatz-Standardschriftart11111">
    <w:name w:val="WW-Absatz-Standardschriftart11111"/>
    <w:uiPriority w:val="99"/>
    <w:rsid w:val="00766F01"/>
  </w:style>
  <w:style w:type="character" w:customStyle="1" w:styleId="WW8Num1z0">
    <w:name w:val="WW8Num1z0"/>
    <w:uiPriority w:val="99"/>
    <w:rsid w:val="00766F01"/>
    <w:rPr>
      <w:rFonts w:ascii="Symbol" w:hAnsi="Symbol"/>
      <w:sz w:val="28"/>
    </w:rPr>
  </w:style>
  <w:style w:type="character" w:customStyle="1" w:styleId="WW8Num1z1">
    <w:name w:val="WW8Num1z1"/>
    <w:uiPriority w:val="99"/>
    <w:rsid w:val="00766F01"/>
    <w:rPr>
      <w:rFonts w:ascii="Courier New" w:hAnsi="Courier New"/>
    </w:rPr>
  </w:style>
  <w:style w:type="character" w:customStyle="1" w:styleId="WW8Num1z2">
    <w:name w:val="WW8Num1z2"/>
    <w:uiPriority w:val="99"/>
    <w:rsid w:val="00766F01"/>
    <w:rPr>
      <w:rFonts w:ascii="Wingdings" w:hAnsi="Wingdings"/>
    </w:rPr>
  </w:style>
  <w:style w:type="character" w:customStyle="1" w:styleId="WW8Num1z3">
    <w:name w:val="WW8Num1z3"/>
    <w:uiPriority w:val="99"/>
    <w:rsid w:val="00766F01"/>
    <w:rPr>
      <w:rFonts w:ascii="Symbol" w:hAnsi="Symbol"/>
    </w:rPr>
  </w:style>
  <w:style w:type="character" w:customStyle="1" w:styleId="WW8Num2z0">
    <w:name w:val="WW8Num2z0"/>
    <w:uiPriority w:val="99"/>
    <w:rsid w:val="00766F01"/>
    <w:rPr>
      <w:rFonts w:ascii="Symbol" w:hAnsi="Symbol"/>
    </w:rPr>
  </w:style>
  <w:style w:type="character" w:customStyle="1" w:styleId="WW8Num2z1">
    <w:name w:val="WW8Num2z1"/>
    <w:uiPriority w:val="99"/>
    <w:rsid w:val="00766F01"/>
    <w:rPr>
      <w:rFonts w:ascii="Courier New" w:hAnsi="Courier New"/>
    </w:rPr>
  </w:style>
  <w:style w:type="character" w:customStyle="1" w:styleId="WW8Num2z2">
    <w:name w:val="WW8Num2z2"/>
    <w:uiPriority w:val="99"/>
    <w:rsid w:val="00766F01"/>
    <w:rPr>
      <w:rFonts w:ascii="Wingdings" w:hAnsi="Wingdings"/>
    </w:rPr>
  </w:style>
  <w:style w:type="character" w:customStyle="1" w:styleId="WW8Num2z3">
    <w:name w:val="WW8Num2z3"/>
    <w:uiPriority w:val="99"/>
    <w:rsid w:val="00766F01"/>
    <w:rPr>
      <w:rFonts w:ascii="Symbol" w:hAnsi="Symbol"/>
    </w:rPr>
  </w:style>
  <w:style w:type="character" w:customStyle="1" w:styleId="17">
    <w:name w:val="Основной шрифт абзаца1"/>
    <w:uiPriority w:val="99"/>
    <w:rsid w:val="00766F01"/>
  </w:style>
  <w:style w:type="character" w:customStyle="1" w:styleId="link">
    <w:name w:val="link"/>
    <w:uiPriority w:val="99"/>
    <w:rsid w:val="00766F01"/>
    <w:rPr>
      <w:color w:val="008000"/>
      <w:u w:val="none"/>
    </w:rPr>
  </w:style>
  <w:style w:type="paragraph" w:customStyle="1" w:styleId="a8">
    <w:name w:val="Заголовок"/>
    <w:basedOn w:val="Normal"/>
    <w:next w:val="BodyText"/>
    <w:uiPriority w:val="99"/>
    <w:rsid w:val="00766F01"/>
    <w:pPr>
      <w:keepNext/>
      <w:spacing w:before="240" w:after="120" w:line="240" w:lineRule="auto"/>
    </w:pPr>
    <w:rPr>
      <w:rFonts w:ascii="Arial" w:eastAsia="Times New Roman" w:hAnsi="Arial" w:cs="Lohit Hindi"/>
      <w:sz w:val="28"/>
      <w:szCs w:val="28"/>
      <w:lang w:eastAsia="ar-SA"/>
    </w:rPr>
  </w:style>
  <w:style w:type="paragraph" w:customStyle="1" w:styleId="41">
    <w:name w:val="Название4"/>
    <w:basedOn w:val="Normal"/>
    <w:uiPriority w:val="99"/>
    <w:rsid w:val="00766F01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42">
    <w:name w:val="Указатель4"/>
    <w:basedOn w:val="Normal"/>
    <w:uiPriority w:val="99"/>
    <w:rsid w:val="00766F01"/>
    <w:pPr>
      <w:suppressLineNumber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30">
    <w:name w:val="Название3"/>
    <w:basedOn w:val="Normal"/>
    <w:uiPriority w:val="99"/>
    <w:rsid w:val="00766F01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31">
    <w:name w:val="Указатель3"/>
    <w:basedOn w:val="Normal"/>
    <w:uiPriority w:val="99"/>
    <w:rsid w:val="00766F01"/>
    <w:pPr>
      <w:suppressLineNumber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26">
    <w:name w:val="Название2"/>
    <w:basedOn w:val="Normal"/>
    <w:uiPriority w:val="99"/>
    <w:rsid w:val="00766F01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8">
    <w:name w:val="Название1"/>
    <w:basedOn w:val="Normal"/>
    <w:uiPriority w:val="99"/>
    <w:rsid w:val="00766F01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9">
    <w:name w:val="Указатель1"/>
    <w:basedOn w:val="Normal"/>
    <w:uiPriority w:val="99"/>
    <w:rsid w:val="00766F01"/>
    <w:pPr>
      <w:suppressLineNumber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111">
    <w:name w:val="Знак Знак Знак1 Знак Знак Знак Знак1"/>
    <w:basedOn w:val="Normal"/>
    <w:uiPriority w:val="99"/>
    <w:rsid w:val="00766F01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 w:eastAsia="ar-SA"/>
    </w:rPr>
  </w:style>
  <w:style w:type="paragraph" w:customStyle="1" w:styleId="1a">
    <w:name w:val="Текст1"/>
    <w:basedOn w:val="Normal"/>
    <w:uiPriority w:val="99"/>
    <w:rsid w:val="00766F01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766F01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1b">
    <w:name w:val="Название объекта1"/>
    <w:basedOn w:val="Normal"/>
    <w:uiPriority w:val="99"/>
    <w:rsid w:val="00766F01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ar-SA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Normal"/>
    <w:uiPriority w:val="99"/>
    <w:rsid w:val="00766F01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customStyle="1" w:styleId="1c">
    <w:name w:val="Знак Знак Знак1 Знак"/>
    <w:basedOn w:val="Normal"/>
    <w:uiPriority w:val="99"/>
    <w:rsid w:val="00766F01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 w:eastAsia="ar-SA"/>
    </w:rPr>
  </w:style>
  <w:style w:type="paragraph" w:customStyle="1" w:styleId="aa">
    <w:name w:val="Заголовок таблицы"/>
    <w:basedOn w:val="a2"/>
    <w:uiPriority w:val="99"/>
    <w:rsid w:val="00766F01"/>
    <w:pPr>
      <w:widowControl/>
      <w:suppressAutoHyphens w:val="0"/>
      <w:jc w:val="center"/>
    </w:pPr>
    <w:rPr>
      <w:rFonts w:eastAsia="Times New Roman" w:cs="Times New Roman"/>
      <w:b/>
      <w:bCs/>
      <w:color w:val="auto"/>
      <w:lang w:val="ru-RU" w:eastAsia="ar-SA"/>
    </w:rPr>
  </w:style>
  <w:style w:type="character" w:customStyle="1" w:styleId="WW-Absatz-Standardschriftart1111111111111111111111111">
    <w:name w:val="WW-Absatz-Standardschriftart1111111111111111111111111"/>
    <w:uiPriority w:val="99"/>
    <w:rsid w:val="00766F01"/>
  </w:style>
  <w:style w:type="character" w:customStyle="1" w:styleId="WW-Absatz-Standardschriftart111111">
    <w:name w:val="WW-Absatz-Standardschriftart111111"/>
    <w:uiPriority w:val="99"/>
    <w:rsid w:val="00766F01"/>
  </w:style>
  <w:style w:type="character" w:customStyle="1" w:styleId="WW-Absatz-Standardschriftart1111111">
    <w:name w:val="WW-Absatz-Standardschriftart1111111"/>
    <w:uiPriority w:val="99"/>
    <w:rsid w:val="00766F01"/>
  </w:style>
  <w:style w:type="character" w:customStyle="1" w:styleId="WW-Absatz-Standardschriftart11111111">
    <w:name w:val="WW-Absatz-Standardschriftart11111111"/>
    <w:uiPriority w:val="99"/>
    <w:rsid w:val="00766F01"/>
  </w:style>
  <w:style w:type="character" w:customStyle="1" w:styleId="WW-Absatz-Standardschriftart1111111111">
    <w:name w:val="WW-Absatz-Standardschriftart1111111111"/>
    <w:uiPriority w:val="99"/>
    <w:rsid w:val="00766F01"/>
  </w:style>
  <w:style w:type="character" w:customStyle="1" w:styleId="190">
    <w:name w:val="Основной шрифт абзаца19"/>
    <w:uiPriority w:val="99"/>
    <w:rsid w:val="00766F01"/>
  </w:style>
  <w:style w:type="character" w:customStyle="1" w:styleId="180">
    <w:name w:val="Основной шрифт абзаца18"/>
    <w:uiPriority w:val="99"/>
    <w:rsid w:val="00766F01"/>
  </w:style>
  <w:style w:type="character" w:customStyle="1" w:styleId="WW-Absatz-Standardschriftart11111111111">
    <w:name w:val="WW-Absatz-Standardschriftart11111111111"/>
    <w:uiPriority w:val="99"/>
    <w:rsid w:val="00766F01"/>
  </w:style>
  <w:style w:type="character" w:customStyle="1" w:styleId="WW-Absatz-Standardschriftart111111111111">
    <w:name w:val="WW-Absatz-Standardschriftart111111111111"/>
    <w:uiPriority w:val="99"/>
    <w:rsid w:val="00766F01"/>
  </w:style>
  <w:style w:type="character" w:customStyle="1" w:styleId="WW-Absatz-Standardschriftart1111111111111">
    <w:name w:val="WW-Absatz-Standardschriftart1111111111111"/>
    <w:uiPriority w:val="99"/>
    <w:rsid w:val="00766F01"/>
  </w:style>
  <w:style w:type="character" w:customStyle="1" w:styleId="WW-Absatz-Standardschriftart11111111111111">
    <w:name w:val="WW-Absatz-Standardschriftart11111111111111"/>
    <w:uiPriority w:val="99"/>
    <w:rsid w:val="00766F01"/>
  </w:style>
  <w:style w:type="character" w:customStyle="1" w:styleId="WW-Absatz-Standardschriftart111111111111111">
    <w:name w:val="WW-Absatz-Standardschriftart111111111111111"/>
    <w:uiPriority w:val="99"/>
    <w:rsid w:val="00766F01"/>
  </w:style>
  <w:style w:type="character" w:customStyle="1" w:styleId="WW-Absatz-Standardschriftart1111111111111111">
    <w:name w:val="WW-Absatz-Standardschriftart1111111111111111"/>
    <w:uiPriority w:val="99"/>
    <w:rsid w:val="00766F01"/>
  </w:style>
  <w:style w:type="character" w:customStyle="1" w:styleId="170">
    <w:name w:val="Основной шрифт абзаца17"/>
    <w:uiPriority w:val="99"/>
    <w:rsid w:val="00766F01"/>
  </w:style>
  <w:style w:type="character" w:customStyle="1" w:styleId="WW-Absatz-Standardschriftart11111111111111111">
    <w:name w:val="WW-Absatz-Standardschriftart11111111111111111"/>
    <w:uiPriority w:val="99"/>
    <w:rsid w:val="00766F01"/>
  </w:style>
  <w:style w:type="character" w:customStyle="1" w:styleId="WW-Absatz-Standardschriftart111111111111111111">
    <w:name w:val="WW-Absatz-Standardschriftart111111111111111111"/>
    <w:uiPriority w:val="99"/>
    <w:rsid w:val="00766F01"/>
  </w:style>
  <w:style w:type="character" w:customStyle="1" w:styleId="WW-Absatz-Standardschriftart1111111111111111111">
    <w:name w:val="WW-Absatz-Standardschriftart1111111111111111111"/>
    <w:uiPriority w:val="99"/>
    <w:rsid w:val="00766F01"/>
  </w:style>
  <w:style w:type="character" w:customStyle="1" w:styleId="WW-Absatz-Standardschriftart11111111111111111111">
    <w:name w:val="WW-Absatz-Standardschriftart11111111111111111111"/>
    <w:uiPriority w:val="99"/>
    <w:rsid w:val="00766F01"/>
  </w:style>
  <w:style w:type="character" w:customStyle="1" w:styleId="160">
    <w:name w:val="Основной шрифт абзаца16"/>
    <w:uiPriority w:val="99"/>
    <w:rsid w:val="00766F01"/>
  </w:style>
  <w:style w:type="character" w:customStyle="1" w:styleId="150">
    <w:name w:val="Основной шрифт абзаца15"/>
    <w:uiPriority w:val="99"/>
    <w:rsid w:val="00766F01"/>
  </w:style>
  <w:style w:type="character" w:customStyle="1" w:styleId="WW-Absatz-Standardschriftart111111111111111111111">
    <w:name w:val="WW-Absatz-Standardschriftart111111111111111111111"/>
    <w:uiPriority w:val="99"/>
    <w:rsid w:val="00766F01"/>
  </w:style>
  <w:style w:type="character" w:customStyle="1" w:styleId="WW-Absatz-Standardschriftart1111111111111111111111">
    <w:name w:val="WW-Absatz-Standardschriftart1111111111111111111111"/>
    <w:uiPriority w:val="99"/>
    <w:rsid w:val="00766F01"/>
  </w:style>
  <w:style w:type="character" w:customStyle="1" w:styleId="WW-Absatz-Standardschriftart11111111111111111111111">
    <w:name w:val="WW-Absatz-Standardschriftart11111111111111111111111"/>
    <w:uiPriority w:val="99"/>
    <w:rsid w:val="00766F01"/>
  </w:style>
  <w:style w:type="character" w:customStyle="1" w:styleId="WW-Absatz-Standardschriftart111111111111111111111111">
    <w:name w:val="WW-Absatz-Standardschriftart111111111111111111111111"/>
    <w:uiPriority w:val="99"/>
    <w:rsid w:val="00766F01"/>
  </w:style>
  <w:style w:type="character" w:customStyle="1" w:styleId="WW-Absatz-Standardschriftart11111111111111111111111111">
    <w:name w:val="WW-Absatz-Standardschriftart11111111111111111111111111"/>
    <w:uiPriority w:val="99"/>
    <w:rsid w:val="00766F01"/>
  </w:style>
  <w:style w:type="character" w:customStyle="1" w:styleId="WW-Absatz-Standardschriftart111111111111111111111111111">
    <w:name w:val="WW-Absatz-Standardschriftart111111111111111111111111111"/>
    <w:uiPriority w:val="99"/>
    <w:rsid w:val="00766F01"/>
  </w:style>
  <w:style w:type="character" w:customStyle="1" w:styleId="WW-Absatz-Standardschriftart1111111111111111111111111111">
    <w:name w:val="WW-Absatz-Standardschriftart1111111111111111111111111111"/>
    <w:uiPriority w:val="99"/>
    <w:rsid w:val="00766F01"/>
  </w:style>
  <w:style w:type="character" w:customStyle="1" w:styleId="140">
    <w:name w:val="Основной шрифт абзаца14"/>
    <w:uiPriority w:val="99"/>
    <w:rsid w:val="00766F01"/>
  </w:style>
  <w:style w:type="character" w:customStyle="1" w:styleId="130">
    <w:name w:val="Основной шрифт абзаца13"/>
    <w:uiPriority w:val="99"/>
    <w:rsid w:val="00766F01"/>
  </w:style>
  <w:style w:type="character" w:customStyle="1" w:styleId="120">
    <w:name w:val="Основной шрифт абзаца12"/>
    <w:uiPriority w:val="99"/>
    <w:rsid w:val="00766F01"/>
  </w:style>
  <w:style w:type="character" w:customStyle="1" w:styleId="WW-Absatz-Standardschriftart11111111111111111111111111111">
    <w:name w:val="WW-Absatz-Standardschriftart11111111111111111111111111111"/>
    <w:uiPriority w:val="99"/>
    <w:rsid w:val="00766F01"/>
  </w:style>
  <w:style w:type="character" w:customStyle="1" w:styleId="WW-Absatz-Standardschriftart111111111111111111111111111111">
    <w:name w:val="WW-Absatz-Standardschriftart111111111111111111111111111111"/>
    <w:uiPriority w:val="99"/>
    <w:rsid w:val="00766F01"/>
  </w:style>
  <w:style w:type="character" w:customStyle="1" w:styleId="WW-Absatz-Standardschriftart1111111111111111111111111111111">
    <w:name w:val="WW-Absatz-Standardschriftart1111111111111111111111111111111"/>
    <w:uiPriority w:val="99"/>
    <w:rsid w:val="00766F01"/>
  </w:style>
  <w:style w:type="character" w:customStyle="1" w:styleId="WW-Absatz-Standardschriftart11111111111111111111111111111111">
    <w:name w:val="WW-Absatz-Standardschriftart11111111111111111111111111111111"/>
    <w:uiPriority w:val="99"/>
    <w:rsid w:val="00766F01"/>
  </w:style>
  <w:style w:type="character" w:customStyle="1" w:styleId="WW-Absatz-Standardschriftart111111111111111111111111111111111">
    <w:name w:val="WW-Absatz-Standardschriftart111111111111111111111111111111111"/>
    <w:uiPriority w:val="99"/>
    <w:rsid w:val="00766F01"/>
  </w:style>
  <w:style w:type="character" w:customStyle="1" w:styleId="WW-Absatz-Standardschriftart1111111111111111111111111111111111">
    <w:name w:val="WW-Absatz-Standardschriftart1111111111111111111111111111111111"/>
    <w:uiPriority w:val="99"/>
    <w:rsid w:val="00766F01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766F01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766F01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766F01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766F01"/>
  </w:style>
  <w:style w:type="character" w:customStyle="1" w:styleId="112">
    <w:name w:val="Основной шрифт абзаца11"/>
    <w:uiPriority w:val="99"/>
    <w:rsid w:val="00766F01"/>
  </w:style>
  <w:style w:type="character" w:customStyle="1" w:styleId="100">
    <w:name w:val="Основной шрифт абзаца10"/>
    <w:uiPriority w:val="99"/>
    <w:rsid w:val="00766F01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766F01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766F01"/>
  </w:style>
  <w:style w:type="character" w:customStyle="1" w:styleId="9">
    <w:name w:val="Основной шрифт абзаца9"/>
    <w:uiPriority w:val="99"/>
    <w:rsid w:val="00766F01"/>
  </w:style>
  <w:style w:type="character" w:customStyle="1" w:styleId="8">
    <w:name w:val="Основной шрифт абзаца8"/>
    <w:uiPriority w:val="99"/>
    <w:rsid w:val="00766F01"/>
  </w:style>
  <w:style w:type="character" w:customStyle="1" w:styleId="7">
    <w:name w:val="Основной шрифт абзаца7"/>
    <w:uiPriority w:val="99"/>
    <w:rsid w:val="00766F01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766F01"/>
  </w:style>
  <w:style w:type="character" w:customStyle="1" w:styleId="6">
    <w:name w:val="Основной шрифт абзаца6"/>
    <w:uiPriority w:val="99"/>
    <w:rsid w:val="00766F01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766F01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766F01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766F01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766F01"/>
  </w:style>
  <w:style w:type="character" w:customStyle="1" w:styleId="WW8Num3z0">
    <w:name w:val="WW8Num3z0"/>
    <w:uiPriority w:val="99"/>
    <w:rsid w:val="00766F01"/>
    <w:rPr>
      <w:rFonts w:ascii="Symbol" w:hAnsi="Symbol"/>
      <w:sz w:val="28"/>
    </w:rPr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766F01"/>
  </w:style>
  <w:style w:type="character" w:customStyle="1" w:styleId="5">
    <w:name w:val="Основной шрифт абзаца5"/>
    <w:uiPriority w:val="99"/>
    <w:rsid w:val="00766F01"/>
  </w:style>
  <w:style w:type="character" w:customStyle="1" w:styleId="WW8Num7z0">
    <w:name w:val="WW8Num7z0"/>
    <w:uiPriority w:val="99"/>
    <w:rsid w:val="00766F01"/>
    <w:rPr>
      <w:rFonts w:ascii="Symbol" w:hAnsi="Symbol"/>
    </w:rPr>
  </w:style>
  <w:style w:type="character" w:customStyle="1" w:styleId="WW8Num7z1">
    <w:name w:val="WW8Num7z1"/>
    <w:uiPriority w:val="99"/>
    <w:rsid w:val="00766F01"/>
    <w:rPr>
      <w:rFonts w:ascii="Courier New" w:hAnsi="Courier New"/>
    </w:rPr>
  </w:style>
  <w:style w:type="character" w:customStyle="1" w:styleId="WW8Num7z2">
    <w:name w:val="WW8Num7z2"/>
    <w:uiPriority w:val="99"/>
    <w:rsid w:val="00766F01"/>
    <w:rPr>
      <w:rFonts w:ascii="Wingdings" w:hAnsi="Wingdings"/>
    </w:rPr>
  </w:style>
  <w:style w:type="character" w:customStyle="1" w:styleId="WW8Num8z0">
    <w:name w:val="WW8Num8z0"/>
    <w:uiPriority w:val="99"/>
    <w:rsid w:val="00766F01"/>
    <w:rPr>
      <w:rFonts w:ascii="Symbol" w:hAnsi="Symbol"/>
    </w:rPr>
  </w:style>
  <w:style w:type="character" w:customStyle="1" w:styleId="WW8Num8z1">
    <w:name w:val="WW8Num8z1"/>
    <w:uiPriority w:val="99"/>
    <w:rsid w:val="00766F01"/>
    <w:rPr>
      <w:rFonts w:ascii="Courier New" w:hAnsi="Courier New"/>
    </w:rPr>
  </w:style>
  <w:style w:type="character" w:customStyle="1" w:styleId="WW8Num8z2">
    <w:name w:val="WW8Num8z2"/>
    <w:uiPriority w:val="99"/>
    <w:rsid w:val="00766F01"/>
    <w:rPr>
      <w:rFonts w:ascii="Wingdings" w:hAnsi="Wingdings"/>
    </w:rPr>
  </w:style>
  <w:style w:type="character" w:customStyle="1" w:styleId="WW8Num11z0">
    <w:name w:val="WW8Num11z0"/>
    <w:uiPriority w:val="99"/>
    <w:rsid w:val="00766F01"/>
    <w:rPr>
      <w:rFonts w:ascii="Symbol" w:hAnsi="Symbol"/>
      <w:sz w:val="22"/>
    </w:rPr>
  </w:style>
  <w:style w:type="character" w:customStyle="1" w:styleId="WW8Num15z0">
    <w:name w:val="WW8Num15z0"/>
    <w:uiPriority w:val="99"/>
    <w:rsid w:val="00766F01"/>
    <w:rPr>
      <w:rFonts w:ascii="Symbol" w:hAnsi="Symbol"/>
    </w:rPr>
  </w:style>
  <w:style w:type="character" w:customStyle="1" w:styleId="WW8Num15z1">
    <w:name w:val="WW8Num15z1"/>
    <w:uiPriority w:val="99"/>
    <w:rsid w:val="00766F01"/>
    <w:rPr>
      <w:rFonts w:ascii="Courier New" w:hAnsi="Courier New"/>
    </w:rPr>
  </w:style>
  <w:style w:type="character" w:customStyle="1" w:styleId="WW8Num15z2">
    <w:name w:val="WW8Num15z2"/>
    <w:uiPriority w:val="99"/>
    <w:rsid w:val="00766F01"/>
    <w:rPr>
      <w:rFonts w:ascii="Wingdings" w:hAnsi="Wingdings"/>
    </w:rPr>
  </w:style>
  <w:style w:type="character" w:customStyle="1" w:styleId="60">
    <w:name w:val="Знак Знак6"/>
    <w:uiPriority w:val="99"/>
    <w:rsid w:val="00766F01"/>
    <w:rPr>
      <w:rFonts w:ascii="Times New Roman CYR" w:hAnsi="Times New Roman CYR"/>
      <w:sz w:val="28"/>
      <w:lang w:eastAsia="ar-SA" w:bidi="ar-SA"/>
    </w:rPr>
  </w:style>
  <w:style w:type="character" w:customStyle="1" w:styleId="ab">
    <w:name w:val="Гипертекстовая ссылка"/>
    <w:uiPriority w:val="99"/>
    <w:rsid w:val="00766F01"/>
    <w:rPr>
      <w:b/>
      <w:color w:val="008000"/>
    </w:rPr>
  </w:style>
  <w:style w:type="character" w:customStyle="1" w:styleId="ac">
    <w:name w:val="Символ сноски"/>
    <w:uiPriority w:val="99"/>
    <w:rsid w:val="00766F01"/>
    <w:rPr>
      <w:vertAlign w:val="superscript"/>
    </w:rPr>
  </w:style>
  <w:style w:type="character" w:customStyle="1" w:styleId="FontStyle28">
    <w:name w:val="Font Style28"/>
    <w:uiPriority w:val="99"/>
    <w:rsid w:val="00766F01"/>
    <w:rPr>
      <w:rFonts w:ascii="Times New Roman" w:hAnsi="Times New Roman"/>
      <w:color w:val="000000"/>
      <w:sz w:val="26"/>
    </w:rPr>
  </w:style>
  <w:style w:type="character" w:customStyle="1" w:styleId="FontStyle49">
    <w:name w:val="Font Style49"/>
    <w:uiPriority w:val="99"/>
    <w:rsid w:val="00766F01"/>
    <w:rPr>
      <w:rFonts w:ascii="Times New Roman" w:hAnsi="Times New Roman"/>
      <w:sz w:val="20"/>
    </w:rPr>
  </w:style>
  <w:style w:type="character" w:customStyle="1" w:styleId="ad">
    <w:name w:val="Основной текст_"/>
    <w:uiPriority w:val="99"/>
    <w:rsid w:val="00766F01"/>
    <w:rPr>
      <w:sz w:val="24"/>
      <w:lang w:val="ru-RU" w:eastAsia="ar-SA" w:bidi="ar-SA"/>
    </w:rPr>
  </w:style>
  <w:style w:type="character" w:customStyle="1" w:styleId="WW8Num21z0">
    <w:name w:val="WW8Num21z0"/>
    <w:uiPriority w:val="99"/>
    <w:rsid w:val="00766F01"/>
    <w:rPr>
      <w:rFonts w:ascii="Symbol" w:hAnsi="Symbol"/>
      <w:sz w:val="28"/>
    </w:rPr>
  </w:style>
  <w:style w:type="character" w:customStyle="1" w:styleId="WW8Num21z1">
    <w:name w:val="WW8Num21z1"/>
    <w:uiPriority w:val="99"/>
    <w:rsid w:val="00766F01"/>
    <w:rPr>
      <w:rFonts w:ascii="Courier New" w:hAnsi="Courier New"/>
      <w:sz w:val="20"/>
    </w:rPr>
  </w:style>
  <w:style w:type="paragraph" w:customStyle="1" w:styleId="191">
    <w:name w:val="Название19"/>
    <w:basedOn w:val="Normal"/>
    <w:uiPriority w:val="99"/>
    <w:rsid w:val="00766F01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92">
    <w:name w:val="Указатель19"/>
    <w:basedOn w:val="Normal"/>
    <w:uiPriority w:val="99"/>
    <w:rsid w:val="00766F01"/>
    <w:pPr>
      <w:suppressLineNumber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181">
    <w:name w:val="Название18"/>
    <w:basedOn w:val="Normal"/>
    <w:uiPriority w:val="99"/>
    <w:rsid w:val="00766F01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82">
    <w:name w:val="Указатель18"/>
    <w:basedOn w:val="Normal"/>
    <w:uiPriority w:val="99"/>
    <w:rsid w:val="00766F01"/>
    <w:pPr>
      <w:suppressLineNumber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171">
    <w:name w:val="Название17"/>
    <w:basedOn w:val="Normal"/>
    <w:uiPriority w:val="99"/>
    <w:rsid w:val="00766F01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72">
    <w:name w:val="Указатель17"/>
    <w:basedOn w:val="Normal"/>
    <w:uiPriority w:val="99"/>
    <w:rsid w:val="00766F01"/>
    <w:pPr>
      <w:suppressLineNumber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161">
    <w:name w:val="Название16"/>
    <w:basedOn w:val="Normal"/>
    <w:uiPriority w:val="99"/>
    <w:rsid w:val="00766F01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62">
    <w:name w:val="Указатель16"/>
    <w:basedOn w:val="Normal"/>
    <w:uiPriority w:val="99"/>
    <w:rsid w:val="00766F01"/>
    <w:pPr>
      <w:suppressLineNumber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151">
    <w:name w:val="Название15"/>
    <w:basedOn w:val="Normal"/>
    <w:uiPriority w:val="99"/>
    <w:rsid w:val="00766F01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52">
    <w:name w:val="Указатель15"/>
    <w:basedOn w:val="Normal"/>
    <w:uiPriority w:val="99"/>
    <w:rsid w:val="00766F01"/>
    <w:pPr>
      <w:suppressLineNumber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141">
    <w:name w:val="Название14"/>
    <w:basedOn w:val="Normal"/>
    <w:uiPriority w:val="99"/>
    <w:rsid w:val="00766F01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42">
    <w:name w:val="Указатель14"/>
    <w:basedOn w:val="Normal"/>
    <w:uiPriority w:val="99"/>
    <w:rsid w:val="00766F01"/>
    <w:pPr>
      <w:suppressLineNumber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131">
    <w:name w:val="Название13"/>
    <w:basedOn w:val="Normal"/>
    <w:uiPriority w:val="99"/>
    <w:rsid w:val="00766F01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32">
    <w:name w:val="Указатель13"/>
    <w:basedOn w:val="Normal"/>
    <w:uiPriority w:val="99"/>
    <w:rsid w:val="00766F01"/>
    <w:pPr>
      <w:suppressLineNumber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121">
    <w:name w:val="Название12"/>
    <w:basedOn w:val="Normal"/>
    <w:uiPriority w:val="99"/>
    <w:rsid w:val="00766F01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22">
    <w:name w:val="Указатель12"/>
    <w:basedOn w:val="Normal"/>
    <w:uiPriority w:val="99"/>
    <w:rsid w:val="00766F01"/>
    <w:pPr>
      <w:suppressLineNumber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113">
    <w:name w:val="Название11"/>
    <w:basedOn w:val="Normal"/>
    <w:uiPriority w:val="99"/>
    <w:rsid w:val="00766F01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14">
    <w:name w:val="Указатель11"/>
    <w:basedOn w:val="Normal"/>
    <w:uiPriority w:val="99"/>
    <w:rsid w:val="00766F01"/>
    <w:pPr>
      <w:suppressLineNumber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101">
    <w:name w:val="Название10"/>
    <w:basedOn w:val="Normal"/>
    <w:uiPriority w:val="99"/>
    <w:rsid w:val="00766F01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02">
    <w:name w:val="Указатель10"/>
    <w:basedOn w:val="Normal"/>
    <w:uiPriority w:val="99"/>
    <w:rsid w:val="00766F01"/>
    <w:pPr>
      <w:suppressLineNumber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90">
    <w:name w:val="Название9"/>
    <w:basedOn w:val="Normal"/>
    <w:uiPriority w:val="99"/>
    <w:rsid w:val="00766F01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91">
    <w:name w:val="Указатель9"/>
    <w:basedOn w:val="Normal"/>
    <w:uiPriority w:val="99"/>
    <w:rsid w:val="00766F01"/>
    <w:pPr>
      <w:suppressLineNumber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80">
    <w:name w:val="Название8"/>
    <w:basedOn w:val="Normal"/>
    <w:uiPriority w:val="99"/>
    <w:rsid w:val="00766F01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81">
    <w:name w:val="Указатель8"/>
    <w:basedOn w:val="Normal"/>
    <w:uiPriority w:val="99"/>
    <w:rsid w:val="00766F01"/>
    <w:pPr>
      <w:suppressLineNumber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70">
    <w:name w:val="Название7"/>
    <w:basedOn w:val="Normal"/>
    <w:uiPriority w:val="99"/>
    <w:rsid w:val="00766F01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71">
    <w:name w:val="Указатель7"/>
    <w:basedOn w:val="Normal"/>
    <w:uiPriority w:val="99"/>
    <w:rsid w:val="00766F01"/>
    <w:pPr>
      <w:suppressLineNumber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61">
    <w:name w:val="Название6"/>
    <w:basedOn w:val="Normal"/>
    <w:uiPriority w:val="99"/>
    <w:rsid w:val="00766F01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62">
    <w:name w:val="Указатель6"/>
    <w:basedOn w:val="Normal"/>
    <w:uiPriority w:val="99"/>
    <w:rsid w:val="00766F01"/>
    <w:pPr>
      <w:suppressLineNumber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50">
    <w:name w:val="Название5"/>
    <w:basedOn w:val="Normal"/>
    <w:uiPriority w:val="99"/>
    <w:rsid w:val="00766F01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51">
    <w:name w:val="Указатель5"/>
    <w:basedOn w:val="Normal"/>
    <w:uiPriority w:val="99"/>
    <w:rsid w:val="00766F01"/>
    <w:pPr>
      <w:suppressLineNumber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ae">
    <w:name w:val="Знак Знак Знак Знак Знак Знак Знак Знак Знак Знак Знак Знак Знак"/>
    <w:basedOn w:val="Normal"/>
    <w:uiPriority w:val="99"/>
    <w:rsid w:val="00766F01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rsid w:val="00766F01"/>
    <w:rPr>
      <w:rFonts w:eastAsia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66F01"/>
    <w:rPr>
      <w:rFonts w:ascii="Calibri" w:hAnsi="Calibri" w:cs="Times New Roman"/>
      <w:sz w:val="20"/>
      <w:szCs w:val="20"/>
      <w:lang w:eastAsia="ar-SA" w:bidi="ar-SA"/>
    </w:rPr>
  </w:style>
  <w:style w:type="paragraph" w:customStyle="1" w:styleId="1d">
    <w:name w:val="Знак1"/>
    <w:basedOn w:val="Normal"/>
    <w:uiPriority w:val="99"/>
    <w:rsid w:val="00766F01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 w:eastAsia="ar-SA"/>
    </w:rPr>
  </w:style>
  <w:style w:type="paragraph" w:customStyle="1" w:styleId="Style2">
    <w:name w:val="Style2"/>
    <w:basedOn w:val="Normal"/>
    <w:uiPriority w:val="99"/>
    <w:rsid w:val="00766F01"/>
    <w:pPr>
      <w:widowControl w:val="0"/>
      <w:autoSpaceDE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Title">
    <w:name w:val="ConsTitle"/>
    <w:uiPriority w:val="99"/>
    <w:rsid w:val="00766F01"/>
    <w:pPr>
      <w:suppressAutoHyphens/>
      <w:snapToGrid w:val="0"/>
      <w:ind w:right="19772"/>
    </w:pPr>
    <w:rPr>
      <w:rFonts w:ascii="Arial" w:eastAsia="Times New Roman" w:hAnsi="Arial"/>
      <w:b/>
      <w:sz w:val="16"/>
      <w:szCs w:val="20"/>
      <w:lang w:eastAsia="ar-SA"/>
    </w:rPr>
  </w:style>
  <w:style w:type="paragraph" w:customStyle="1" w:styleId="msonormalcxsplast">
    <w:name w:val="msonormalcxsplast"/>
    <w:basedOn w:val="Normal"/>
    <w:uiPriority w:val="99"/>
    <w:rsid w:val="00766F01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0">
    <w:name w:val="Основной текст 31"/>
    <w:basedOn w:val="Normal"/>
    <w:uiPriority w:val="99"/>
    <w:rsid w:val="00766F0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f">
    <w:name w:val="Прижатый влево"/>
    <w:basedOn w:val="Normal"/>
    <w:next w:val="Normal"/>
    <w:uiPriority w:val="99"/>
    <w:rsid w:val="00766F01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110">
    <w:name w:val="Знак1 Знак Знак Знак Знак Знак Знак Знак Знак1 Знак Знак Знак1 Знак"/>
    <w:basedOn w:val="Normal"/>
    <w:uiPriority w:val="99"/>
    <w:rsid w:val="00766F01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customStyle="1" w:styleId="1111">
    <w:name w:val="Знак1 Знак Знак Знак Знак Знак Знак Знак Знак1 Знак Знак Знак1 Знак1"/>
    <w:basedOn w:val="Normal"/>
    <w:uiPriority w:val="99"/>
    <w:rsid w:val="00766F01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customStyle="1" w:styleId="rvps690070">
    <w:name w:val="rvps690070"/>
    <w:basedOn w:val="Normal"/>
    <w:uiPriority w:val="99"/>
    <w:rsid w:val="00766F01"/>
    <w:pPr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ajus">
    <w:name w:val="ajus"/>
    <w:basedOn w:val="Normal"/>
    <w:uiPriority w:val="99"/>
    <w:rsid w:val="00766F01"/>
    <w:pPr>
      <w:spacing w:before="280" w:after="28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5">
    <w:name w:val="Знак Знак Знак1 Знак1"/>
    <w:basedOn w:val="Normal"/>
    <w:uiPriority w:val="99"/>
    <w:rsid w:val="00766F01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 w:eastAsia="ar-SA"/>
    </w:rPr>
  </w:style>
  <w:style w:type="paragraph" w:customStyle="1" w:styleId="1e">
    <w:name w:val="1"/>
    <w:basedOn w:val="Normal"/>
    <w:uiPriority w:val="99"/>
    <w:rsid w:val="00766F01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customStyle="1" w:styleId="af0">
    <w:name w:val="Содержимое врезки"/>
    <w:basedOn w:val="BodyText"/>
    <w:uiPriority w:val="99"/>
    <w:rsid w:val="00766F01"/>
    <w:pPr>
      <w:widowControl/>
      <w:suppressAutoHyphens w:val="0"/>
      <w:spacing w:line="276" w:lineRule="auto"/>
    </w:pPr>
    <w:rPr>
      <w:rFonts w:ascii="Calibri" w:eastAsia="Times New Roman" w:hAnsi="Calibri"/>
      <w:color w:val="auto"/>
      <w:sz w:val="22"/>
      <w:szCs w:val="22"/>
      <w:lang w:eastAsia="ar-SA"/>
    </w:rPr>
  </w:style>
  <w:style w:type="paragraph" w:customStyle="1" w:styleId="consplusnonformat0">
    <w:name w:val="consplusnonformat"/>
    <w:basedOn w:val="Normal"/>
    <w:uiPriority w:val="99"/>
    <w:rsid w:val="00766F01"/>
    <w:pPr>
      <w:spacing w:before="30" w:after="3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normalcxspmiddlecxsplast">
    <w:name w:val="msonormalcxspmiddlecxsplast"/>
    <w:basedOn w:val="Normal"/>
    <w:uiPriority w:val="99"/>
    <w:rsid w:val="00766F0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72">
    <w:name w:val="Знак Знак7"/>
    <w:uiPriority w:val="99"/>
    <w:rsid w:val="00766F01"/>
    <w:rPr>
      <w:rFonts w:ascii="Calibri" w:hAnsi="Calibri"/>
      <w:sz w:val="22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766F0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66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66F01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66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66F01"/>
    <w:rPr>
      <w:b/>
      <w:bCs/>
    </w:rPr>
  </w:style>
  <w:style w:type="paragraph" w:customStyle="1" w:styleId="32">
    <w:name w:val="Знак3"/>
    <w:basedOn w:val="Normal"/>
    <w:uiPriority w:val="99"/>
    <w:rsid w:val="00766F0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1"/>
    <w:basedOn w:val="Normal"/>
    <w:uiPriority w:val="99"/>
    <w:rsid w:val="00766F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90">
    <w:name w:val="xl90"/>
    <w:basedOn w:val="Normal"/>
    <w:uiPriority w:val="99"/>
    <w:rsid w:val="00766F01"/>
    <w:pPr>
      <w:pBdr>
        <w:bottom w:val="single" w:sz="8" w:space="0" w:color="000000"/>
        <w:right w:val="single" w:sz="8" w:space="0" w:color="000000"/>
      </w:pBdr>
      <w:shd w:val="clear" w:color="000000" w:fill="FAC09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Normal"/>
    <w:uiPriority w:val="99"/>
    <w:rsid w:val="0076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766F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766F01"/>
    <w:pPr>
      <w:pBdr>
        <w:bottom w:val="single" w:sz="8" w:space="0" w:color="000000"/>
        <w:right w:val="single" w:sz="8" w:space="0" w:color="000000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766F01"/>
    <w:pP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766F01"/>
    <w:pP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766F0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766F01"/>
    <w:pPr>
      <w:pBdr>
        <w:bottom w:val="single" w:sz="8" w:space="0" w:color="000000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Normal"/>
    <w:uiPriority w:val="99"/>
    <w:rsid w:val="00766F01"/>
    <w:pPr>
      <w:pBdr>
        <w:bottom w:val="single" w:sz="8" w:space="0" w:color="000000"/>
        <w:right w:val="single" w:sz="8" w:space="0" w:color="000000"/>
      </w:pBdr>
      <w:shd w:val="clear" w:color="000000" w:fill="B6DDE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9">
    <w:name w:val="xl99"/>
    <w:basedOn w:val="Normal"/>
    <w:uiPriority w:val="99"/>
    <w:rsid w:val="00766F01"/>
    <w:pPr>
      <w:pBdr>
        <w:top w:val="single" w:sz="8" w:space="0" w:color="000000"/>
        <w:right w:val="single" w:sz="8" w:space="0" w:color="000000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0">
    <w:name w:val="xl100"/>
    <w:basedOn w:val="Normal"/>
    <w:uiPriority w:val="99"/>
    <w:rsid w:val="00766F01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1">
    <w:name w:val="xl101"/>
    <w:basedOn w:val="Normal"/>
    <w:uiPriority w:val="99"/>
    <w:rsid w:val="00766F01"/>
    <w:pPr>
      <w:pBdr>
        <w:right w:val="single" w:sz="8" w:space="0" w:color="000000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Normal"/>
    <w:uiPriority w:val="99"/>
    <w:rsid w:val="00766F01"/>
    <w:pPr>
      <w:pBdr>
        <w:right w:val="single" w:sz="8" w:space="0" w:color="000000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Normal"/>
    <w:uiPriority w:val="99"/>
    <w:rsid w:val="00766F01"/>
    <w:pPr>
      <w:pBdr>
        <w:right w:val="single" w:sz="8" w:space="0" w:color="000000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4">
    <w:name w:val="xl104"/>
    <w:basedOn w:val="Normal"/>
    <w:uiPriority w:val="99"/>
    <w:rsid w:val="00766F01"/>
    <w:pPr>
      <w:pBdr>
        <w:bottom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5">
    <w:name w:val="xl105"/>
    <w:basedOn w:val="Normal"/>
    <w:uiPriority w:val="99"/>
    <w:rsid w:val="00766F01"/>
    <w:pPr>
      <w:pBdr>
        <w:right w:val="single" w:sz="8" w:space="0" w:color="000000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6">
    <w:name w:val="xl106"/>
    <w:basedOn w:val="Normal"/>
    <w:uiPriority w:val="99"/>
    <w:rsid w:val="00766F01"/>
    <w:pPr>
      <w:pBdr>
        <w:bottom w:val="single" w:sz="8" w:space="0" w:color="000000"/>
        <w:right w:val="single" w:sz="8" w:space="0" w:color="000000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7">
    <w:name w:val="xl107"/>
    <w:basedOn w:val="Normal"/>
    <w:uiPriority w:val="99"/>
    <w:rsid w:val="0076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8">
    <w:name w:val="xl108"/>
    <w:basedOn w:val="Normal"/>
    <w:uiPriority w:val="99"/>
    <w:rsid w:val="00766F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9">
    <w:name w:val="xl109"/>
    <w:basedOn w:val="Normal"/>
    <w:uiPriority w:val="99"/>
    <w:rsid w:val="00766F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0">
    <w:name w:val="xl110"/>
    <w:basedOn w:val="Normal"/>
    <w:uiPriority w:val="99"/>
    <w:rsid w:val="00766F01"/>
    <w:pPr>
      <w:pBdr>
        <w:right w:val="single" w:sz="8" w:space="0" w:color="000000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1">
    <w:name w:val="xl111"/>
    <w:basedOn w:val="Normal"/>
    <w:uiPriority w:val="99"/>
    <w:rsid w:val="0076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2">
    <w:name w:val="xl112"/>
    <w:basedOn w:val="Normal"/>
    <w:uiPriority w:val="99"/>
    <w:rsid w:val="00766F01"/>
    <w:pPr>
      <w:pBdr>
        <w:right w:val="single" w:sz="8" w:space="0" w:color="000000"/>
      </w:pBdr>
      <w:shd w:val="clear" w:color="000000" w:fill="B6DDE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3">
    <w:name w:val="xl113"/>
    <w:basedOn w:val="Normal"/>
    <w:uiPriority w:val="99"/>
    <w:rsid w:val="0076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766F01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76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766F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766F01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76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766F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766F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766F01"/>
    <w:pPr>
      <w:pBdr>
        <w:right w:val="single" w:sz="8" w:space="0" w:color="000000"/>
      </w:pBdr>
      <w:shd w:val="clear" w:color="000000" w:fill="FAC09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2">
    <w:name w:val="xl122"/>
    <w:basedOn w:val="Normal"/>
    <w:uiPriority w:val="99"/>
    <w:rsid w:val="0076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766F01"/>
    <w:pPr>
      <w:pBdr>
        <w:bottom w:val="single" w:sz="8" w:space="0" w:color="000000"/>
        <w:right w:val="single" w:sz="8" w:space="0" w:color="000000"/>
      </w:pBdr>
      <w:shd w:val="clear" w:color="000000" w:fill="93CD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4">
    <w:name w:val="xl124"/>
    <w:basedOn w:val="Normal"/>
    <w:uiPriority w:val="99"/>
    <w:rsid w:val="00766F01"/>
    <w:pPr>
      <w:pBdr>
        <w:right w:val="single" w:sz="8" w:space="0" w:color="000000"/>
      </w:pBdr>
      <w:shd w:val="clear" w:color="000000" w:fill="93CD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5">
    <w:name w:val="xl125"/>
    <w:basedOn w:val="Normal"/>
    <w:uiPriority w:val="99"/>
    <w:rsid w:val="00766F01"/>
    <w:pPr>
      <w:pBdr>
        <w:left w:val="single" w:sz="8" w:space="0" w:color="000000"/>
        <w:right w:val="single" w:sz="8" w:space="0" w:color="000000"/>
      </w:pBdr>
      <w:shd w:val="clear" w:color="000000" w:fill="93CD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6">
    <w:name w:val="xl126"/>
    <w:basedOn w:val="Normal"/>
    <w:uiPriority w:val="99"/>
    <w:rsid w:val="00766F01"/>
    <w:pPr>
      <w:pBdr>
        <w:top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76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766F01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9">
    <w:name w:val="xl129"/>
    <w:basedOn w:val="Normal"/>
    <w:uiPriority w:val="99"/>
    <w:rsid w:val="00766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0">
    <w:name w:val="xl130"/>
    <w:basedOn w:val="Normal"/>
    <w:uiPriority w:val="99"/>
    <w:rsid w:val="0076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1">
    <w:name w:val="xl131"/>
    <w:basedOn w:val="Normal"/>
    <w:uiPriority w:val="99"/>
    <w:rsid w:val="00766F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76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76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76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5">
    <w:name w:val="xl135"/>
    <w:basedOn w:val="Normal"/>
    <w:uiPriority w:val="99"/>
    <w:rsid w:val="00766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6">
    <w:name w:val="xl136"/>
    <w:basedOn w:val="Normal"/>
    <w:uiPriority w:val="99"/>
    <w:rsid w:val="00766F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7">
    <w:name w:val="xl137"/>
    <w:basedOn w:val="Normal"/>
    <w:uiPriority w:val="99"/>
    <w:rsid w:val="00766F01"/>
    <w:pPr>
      <w:pBdr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8">
    <w:name w:val="xl138"/>
    <w:basedOn w:val="Normal"/>
    <w:uiPriority w:val="99"/>
    <w:rsid w:val="00766F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9">
    <w:name w:val="xl139"/>
    <w:basedOn w:val="Normal"/>
    <w:uiPriority w:val="99"/>
    <w:rsid w:val="00766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0">
    <w:name w:val="xl140"/>
    <w:basedOn w:val="Normal"/>
    <w:uiPriority w:val="99"/>
    <w:rsid w:val="00766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1">
    <w:name w:val="xl141"/>
    <w:basedOn w:val="Normal"/>
    <w:uiPriority w:val="99"/>
    <w:rsid w:val="00766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2">
    <w:name w:val="xl142"/>
    <w:basedOn w:val="Normal"/>
    <w:uiPriority w:val="99"/>
    <w:rsid w:val="00766F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3">
    <w:name w:val="xl143"/>
    <w:basedOn w:val="Normal"/>
    <w:uiPriority w:val="99"/>
    <w:rsid w:val="00766F01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4">
    <w:name w:val="xl144"/>
    <w:basedOn w:val="Normal"/>
    <w:uiPriority w:val="99"/>
    <w:rsid w:val="00766F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5">
    <w:name w:val="xl145"/>
    <w:basedOn w:val="Normal"/>
    <w:uiPriority w:val="99"/>
    <w:rsid w:val="00766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6">
    <w:name w:val="xl146"/>
    <w:basedOn w:val="Normal"/>
    <w:uiPriority w:val="99"/>
    <w:rsid w:val="00766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7">
    <w:name w:val="xl147"/>
    <w:basedOn w:val="Normal"/>
    <w:uiPriority w:val="99"/>
    <w:rsid w:val="00766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8">
    <w:name w:val="xl148"/>
    <w:basedOn w:val="Normal"/>
    <w:uiPriority w:val="99"/>
    <w:rsid w:val="00766F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9">
    <w:name w:val="xl149"/>
    <w:basedOn w:val="Normal"/>
    <w:uiPriority w:val="99"/>
    <w:rsid w:val="00766F01"/>
    <w:pPr>
      <w:pBdr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0">
    <w:name w:val="xl150"/>
    <w:basedOn w:val="Normal"/>
    <w:uiPriority w:val="99"/>
    <w:rsid w:val="00766F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Normal"/>
    <w:uiPriority w:val="99"/>
    <w:rsid w:val="00766F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2">
    <w:name w:val="xl152"/>
    <w:basedOn w:val="Normal"/>
    <w:uiPriority w:val="99"/>
    <w:rsid w:val="00766F01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3">
    <w:name w:val="xl153"/>
    <w:basedOn w:val="Normal"/>
    <w:uiPriority w:val="99"/>
    <w:rsid w:val="00766F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4">
    <w:name w:val="xl154"/>
    <w:basedOn w:val="Normal"/>
    <w:uiPriority w:val="99"/>
    <w:rsid w:val="00766F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5">
    <w:name w:val="xl155"/>
    <w:basedOn w:val="Normal"/>
    <w:uiPriority w:val="99"/>
    <w:rsid w:val="00766F01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6">
    <w:name w:val="xl156"/>
    <w:basedOn w:val="Normal"/>
    <w:uiPriority w:val="99"/>
    <w:rsid w:val="00766F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7">
    <w:name w:val="xl157"/>
    <w:basedOn w:val="Normal"/>
    <w:uiPriority w:val="99"/>
    <w:rsid w:val="00766F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8">
    <w:name w:val="xl158"/>
    <w:basedOn w:val="Normal"/>
    <w:uiPriority w:val="99"/>
    <w:rsid w:val="00766F01"/>
    <w:pPr>
      <w:pBdr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9">
    <w:name w:val="xl159"/>
    <w:basedOn w:val="Normal"/>
    <w:uiPriority w:val="99"/>
    <w:rsid w:val="00766F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0">
    <w:name w:val="xl160"/>
    <w:basedOn w:val="Normal"/>
    <w:uiPriority w:val="99"/>
    <w:rsid w:val="00766F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1">
    <w:name w:val="xl161"/>
    <w:basedOn w:val="Normal"/>
    <w:uiPriority w:val="99"/>
    <w:rsid w:val="00766F01"/>
    <w:pPr>
      <w:pBdr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2">
    <w:name w:val="xl162"/>
    <w:basedOn w:val="Normal"/>
    <w:uiPriority w:val="99"/>
    <w:rsid w:val="00766F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3">
    <w:name w:val="xl163"/>
    <w:basedOn w:val="Normal"/>
    <w:uiPriority w:val="99"/>
    <w:rsid w:val="00766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Normal"/>
    <w:uiPriority w:val="99"/>
    <w:rsid w:val="00766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5">
    <w:name w:val="xl165"/>
    <w:basedOn w:val="Normal"/>
    <w:uiPriority w:val="99"/>
    <w:rsid w:val="00766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6">
    <w:name w:val="xl166"/>
    <w:basedOn w:val="Normal"/>
    <w:uiPriority w:val="99"/>
    <w:rsid w:val="00766F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7">
    <w:name w:val="xl167"/>
    <w:basedOn w:val="Normal"/>
    <w:uiPriority w:val="99"/>
    <w:rsid w:val="00766F01"/>
    <w:pPr>
      <w:pBdr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8">
    <w:name w:val="xl168"/>
    <w:basedOn w:val="Normal"/>
    <w:uiPriority w:val="99"/>
    <w:rsid w:val="00766F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9">
    <w:name w:val="xl169"/>
    <w:basedOn w:val="Normal"/>
    <w:uiPriority w:val="99"/>
    <w:rsid w:val="00766F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Normal"/>
    <w:uiPriority w:val="99"/>
    <w:rsid w:val="00766F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Normal"/>
    <w:uiPriority w:val="99"/>
    <w:rsid w:val="00766F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2">
    <w:name w:val="xl172"/>
    <w:basedOn w:val="Normal"/>
    <w:uiPriority w:val="99"/>
    <w:rsid w:val="00766F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Normal"/>
    <w:uiPriority w:val="99"/>
    <w:rsid w:val="00766F0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4">
    <w:name w:val="xl174"/>
    <w:basedOn w:val="Normal"/>
    <w:uiPriority w:val="99"/>
    <w:rsid w:val="00766F0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5">
    <w:name w:val="xl175"/>
    <w:basedOn w:val="Normal"/>
    <w:uiPriority w:val="99"/>
    <w:rsid w:val="00766F0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6">
    <w:name w:val="xl176"/>
    <w:basedOn w:val="Normal"/>
    <w:uiPriority w:val="99"/>
    <w:rsid w:val="00766F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7">
    <w:name w:val="xl177"/>
    <w:basedOn w:val="Normal"/>
    <w:uiPriority w:val="99"/>
    <w:rsid w:val="00766F0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8">
    <w:name w:val="xl178"/>
    <w:basedOn w:val="Normal"/>
    <w:uiPriority w:val="99"/>
    <w:rsid w:val="00766F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9">
    <w:name w:val="xl179"/>
    <w:basedOn w:val="Normal"/>
    <w:uiPriority w:val="99"/>
    <w:rsid w:val="00766F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80">
    <w:name w:val="xl180"/>
    <w:basedOn w:val="Normal"/>
    <w:uiPriority w:val="99"/>
    <w:rsid w:val="00766F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81">
    <w:name w:val="xl181"/>
    <w:basedOn w:val="Normal"/>
    <w:uiPriority w:val="99"/>
    <w:rsid w:val="00766F01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2">
    <w:name w:val="xl182"/>
    <w:basedOn w:val="Normal"/>
    <w:uiPriority w:val="99"/>
    <w:rsid w:val="00766F01"/>
    <w:pPr>
      <w:pBdr>
        <w:top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3">
    <w:name w:val="xl183"/>
    <w:basedOn w:val="Normal"/>
    <w:uiPriority w:val="99"/>
    <w:rsid w:val="00766F01"/>
    <w:pPr>
      <w:pBdr>
        <w:top w:val="single" w:sz="8" w:space="0" w:color="000000"/>
        <w:right w:val="single" w:sz="8" w:space="0" w:color="000000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4">
    <w:name w:val="xl184"/>
    <w:basedOn w:val="Normal"/>
    <w:uiPriority w:val="99"/>
    <w:rsid w:val="00766F01"/>
    <w:pPr>
      <w:pBdr>
        <w:right w:val="single" w:sz="8" w:space="0" w:color="000000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5">
    <w:name w:val="xl185"/>
    <w:basedOn w:val="Normal"/>
    <w:uiPriority w:val="99"/>
    <w:rsid w:val="00766F01"/>
    <w:pPr>
      <w:pBdr>
        <w:top w:val="single" w:sz="8" w:space="0" w:color="000000"/>
        <w:right w:val="single" w:sz="8" w:space="0" w:color="000000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6">
    <w:name w:val="xl186"/>
    <w:basedOn w:val="Normal"/>
    <w:uiPriority w:val="99"/>
    <w:rsid w:val="00766F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7">
    <w:name w:val="xl187"/>
    <w:basedOn w:val="Normal"/>
    <w:uiPriority w:val="99"/>
    <w:rsid w:val="00766F01"/>
    <w:pPr>
      <w:pBdr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8">
    <w:name w:val="xl188"/>
    <w:basedOn w:val="Normal"/>
    <w:uiPriority w:val="99"/>
    <w:rsid w:val="00766F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9">
    <w:name w:val="xl189"/>
    <w:basedOn w:val="Normal"/>
    <w:uiPriority w:val="99"/>
    <w:rsid w:val="00766F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0">
    <w:name w:val="xl190"/>
    <w:basedOn w:val="Normal"/>
    <w:uiPriority w:val="99"/>
    <w:rsid w:val="00766F01"/>
    <w:pPr>
      <w:pBdr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1">
    <w:name w:val="xl191"/>
    <w:basedOn w:val="Normal"/>
    <w:uiPriority w:val="99"/>
    <w:rsid w:val="00766F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numbering" w:customStyle="1" w:styleId="2">
    <w:name w:val="Стиль2"/>
    <w:rsid w:val="00E270A4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87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3B0520F4BED788CACA678380C06A26579B14E459231276E6429FC533F281FEXDC8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A18389900D3CF13A5B4D89D5ECA71312E6723DD423A3585C9ADB9B26AAF65A128AA1B710B1CB334bB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677</TotalTime>
  <Pages>51</Pages>
  <Words>10320</Words>
  <Characters>-32766</Characters>
  <Application>Microsoft Office Outlook</Application>
  <DocSecurity>0</DocSecurity>
  <Lines>0</Lines>
  <Paragraphs>0</Paragraphs>
  <ScaleCrop>false</ScaleCrop>
  <Company>BlackShine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47</cp:revision>
  <cp:lastPrinted>2016-01-25T12:27:00Z</cp:lastPrinted>
  <dcterms:created xsi:type="dcterms:W3CDTF">2015-10-21T20:33:00Z</dcterms:created>
  <dcterms:modified xsi:type="dcterms:W3CDTF">2016-01-25T12:28:00Z</dcterms:modified>
</cp:coreProperties>
</file>